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FBC" w:rsidRDefault="00E84123" w:rsidP="006A4497">
      <w:pPr>
        <w:spacing w:after="0" w:line="240" w:lineRule="auto"/>
        <w:ind w:right="-1"/>
        <w:jc w:val="center"/>
        <w:rPr>
          <w:rFonts w:ascii="Times New Roman" w:hAnsi="Times New Roman"/>
          <w:sz w:val="28"/>
          <w:szCs w:val="28"/>
        </w:rPr>
      </w:pPr>
      <w:r w:rsidRPr="00E84123">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75pt;height:702.75pt">
            <v:imagedata r:id="rId6" o:title="013"/>
          </v:shape>
        </w:pict>
      </w:r>
    </w:p>
    <w:p w:rsidR="00511FBC" w:rsidRPr="00E84123" w:rsidRDefault="00E84123" w:rsidP="00E84123">
      <w:pPr>
        <w:keepNext/>
        <w:widowControl w:val="0"/>
        <w:shd w:val="clear" w:color="auto" w:fill="FFFFFF"/>
        <w:tabs>
          <w:tab w:val="left" w:pos="4253"/>
          <w:tab w:val="left" w:pos="4820"/>
          <w:tab w:val="left" w:pos="5812"/>
        </w:tabs>
        <w:spacing w:after="0" w:line="240" w:lineRule="auto"/>
        <w:jc w:val="both"/>
        <w:outlineLvl w:val="2"/>
        <w:rPr>
          <w:rFonts w:ascii="Times New Roman" w:hAnsi="Times New Roman"/>
          <w:spacing w:val="-3"/>
          <w:sz w:val="24"/>
          <w:szCs w:val="24"/>
        </w:rPr>
      </w:pPr>
      <w:r w:rsidRPr="00E84123">
        <w:rPr>
          <w:rFonts w:ascii="Times New Roman" w:hAnsi="Times New Roman"/>
          <w:spacing w:val="-3"/>
          <w:sz w:val="24"/>
          <w:szCs w:val="24"/>
        </w:rPr>
        <w:lastRenderedPageBreak/>
        <w:pict>
          <v:shape id="_x0000_i1026" type="#_x0000_t75" style="width:558pt;height:765.75pt">
            <v:imagedata r:id="rId7" o:title="014"/>
          </v:shape>
        </w:pict>
      </w:r>
    </w:p>
    <w:p w:rsidR="00964C95" w:rsidRPr="00511FBC" w:rsidRDefault="00964C95" w:rsidP="00511FBC">
      <w:pPr>
        <w:spacing w:after="0" w:line="240" w:lineRule="auto"/>
        <w:ind w:firstLine="709"/>
        <w:jc w:val="center"/>
        <w:rPr>
          <w:rFonts w:ascii="Times New Roman" w:hAnsi="Times New Roman"/>
          <w:b/>
          <w:sz w:val="24"/>
          <w:szCs w:val="24"/>
          <w:lang w:val="kk-KZ"/>
        </w:rPr>
      </w:pPr>
      <w:bookmarkStart w:id="0" w:name="_GoBack"/>
      <w:bookmarkEnd w:id="0"/>
      <w:r w:rsidRPr="00511FBC">
        <w:rPr>
          <w:rFonts w:ascii="Times New Roman" w:hAnsi="Times New Roman"/>
          <w:b/>
          <w:sz w:val="24"/>
          <w:szCs w:val="24"/>
          <w:lang w:val="kk-KZ"/>
        </w:rPr>
        <w:lastRenderedPageBreak/>
        <w:t>Түсінік хат</w:t>
      </w:r>
    </w:p>
    <w:p w:rsidR="00964C95" w:rsidRPr="00511FBC" w:rsidRDefault="00964C95" w:rsidP="00511FBC">
      <w:pPr>
        <w:spacing w:after="0" w:line="240" w:lineRule="auto"/>
        <w:ind w:firstLine="709"/>
        <w:jc w:val="center"/>
        <w:rPr>
          <w:rFonts w:ascii="Times New Roman" w:hAnsi="Times New Roman"/>
          <w:b/>
          <w:sz w:val="24"/>
          <w:szCs w:val="24"/>
          <w:lang w:val="kk-KZ"/>
        </w:rPr>
      </w:pPr>
    </w:p>
    <w:p w:rsidR="00964C95" w:rsidRPr="00511FBC" w:rsidRDefault="00964C95" w:rsidP="00511FBC">
      <w:pPr>
        <w:spacing w:after="0" w:line="240" w:lineRule="auto"/>
        <w:ind w:firstLine="709"/>
        <w:jc w:val="both"/>
        <w:rPr>
          <w:rFonts w:ascii="Times New Roman" w:hAnsi="Times New Roman"/>
          <w:sz w:val="24"/>
          <w:szCs w:val="24"/>
          <w:lang w:val="kk-KZ"/>
        </w:rPr>
      </w:pPr>
      <w:r w:rsidRPr="00511FBC">
        <w:rPr>
          <w:rFonts w:ascii="Times New Roman" w:hAnsi="Times New Roman"/>
          <w:sz w:val="24"/>
          <w:szCs w:val="24"/>
          <w:lang w:val="kk-KZ"/>
        </w:rPr>
        <w:t xml:space="preserve">Бағдарлама ЖОО-ның педагогикалық мамандықтарының қолданыстағы типтік оқу жоспарына сәйкес </w:t>
      </w:r>
      <w:r w:rsidR="00511FBC">
        <w:rPr>
          <w:rFonts w:ascii="Times New Roman" w:hAnsi="Times New Roman"/>
          <w:sz w:val="24"/>
          <w:szCs w:val="24"/>
          <w:lang w:val="kk-KZ"/>
        </w:rPr>
        <w:t xml:space="preserve">6В01406 – </w:t>
      </w:r>
      <w:r w:rsidR="00511FBC" w:rsidRPr="00511FBC">
        <w:rPr>
          <w:rFonts w:ascii="Times New Roman" w:hAnsi="Times New Roman"/>
          <w:sz w:val="24"/>
          <w:szCs w:val="24"/>
          <w:lang w:val="kk-KZ"/>
        </w:rPr>
        <w:t>Көркем</w:t>
      </w:r>
      <w:r w:rsidR="00511FBC">
        <w:rPr>
          <w:rFonts w:ascii="Times New Roman" w:hAnsi="Times New Roman"/>
          <w:sz w:val="24"/>
          <w:szCs w:val="24"/>
          <w:lang w:val="kk-KZ"/>
        </w:rPr>
        <w:t xml:space="preserve"> </w:t>
      </w:r>
      <w:r w:rsidR="00511FBC" w:rsidRPr="00511FBC">
        <w:rPr>
          <w:rFonts w:ascii="Times New Roman" w:hAnsi="Times New Roman"/>
          <w:sz w:val="24"/>
          <w:szCs w:val="24"/>
          <w:lang w:val="kk-KZ"/>
        </w:rPr>
        <w:t xml:space="preserve">еңбек, графика және жобалау </w:t>
      </w:r>
      <w:r w:rsidR="00511FBC">
        <w:rPr>
          <w:rFonts w:ascii="Times New Roman" w:hAnsi="Times New Roman"/>
          <w:sz w:val="24"/>
          <w:szCs w:val="24"/>
          <w:lang w:val="kk-KZ"/>
        </w:rPr>
        <w:t xml:space="preserve">БББ </w:t>
      </w:r>
      <w:r w:rsidRPr="00511FBC">
        <w:rPr>
          <w:rFonts w:ascii="Times New Roman" w:hAnsi="Times New Roman"/>
          <w:sz w:val="24"/>
          <w:szCs w:val="24"/>
          <w:lang w:val="kk-KZ"/>
        </w:rPr>
        <w:t xml:space="preserve">бойынша ҚР МЖМБС – да көрсетілген мамандар дайындау үшін түзетілген. </w:t>
      </w:r>
    </w:p>
    <w:p w:rsidR="00964C95" w:rsidRPr="00511FBC" w:rsidRDefault="00964C95" w:rsidP="00511FBC">
      <w:pPr>
        <w:spacing w:after="0" w:line="240" w:lineRule="auto"/>
        <w:ind w:firstLine="709"/>
        <w:contextualSpacing/>
        <w:jc w:val="both"/>
        <w:rPr>
          <w:rFonts w:ascii="Times New Roman" w:hAnsi="Times New Roman"/>
          <w:sz w:val="24"/>
          <w:szCs w:val="24"/>
          <w:lang w:val="kk-KZ"/>
        </w:rPr>
      </w:pPr>
      <w:r w:rsidRPr="00511FBC">
        <w:rPr>
          <w:rFonts w:ascii="Times New Roman" w:hAnsi="Times New Roman"/>
          <w:b/>
          <w:sz w:val="24"/>
          <w:szCs w:val="24"/>
          <w:lang w:val="kk-KZ"/>
        </w:rPr>
        <w:t>Кешенді мемлекеттік</w:t>
      </w:r>
      <w:r w:rsidRPr="00511FBC">
        <w:rPr>
          <w:rFonts w:ascii="Times New Roman" w:hAnsi="Times New Roman"/>
          <w:sz w:val="24"/>
          <w:szCs w:val="24"/>
          <w:lang w:val="kk-KZ"/>
        </w:rPr>
        <w:t xml:space="preserve"> </w:t>
      </w:r>
      <w:r w:rsidRPr="00511FBC">
        <w:rPr>
          <w:rFonts w:ascii="Times New Roman" w:hAnsi="Times New Roman"/>
          <w:b/>
          <w:sz w:val="24"/>
          <w:szCs w:val="24"/>
          <w:lang w:val="kk-KZ"/>
        </w:rPr>
        <w:t>емтиханның негізгі мақсаты</w:t>
      </w:r>
      <w:r w:rsidRPr="00511FBC">
        <w:rPr>
          <w:rFonts w:ascii="Times New Roman" w:hAnsi="Times New Roman"/>
          <w:sz w:val="24"/>
          <w:szCs w:val="24"/>
          <w:lang w:val="kk-KZ"/>
        </w:rPr>
        <w:t xml:space="preserve"> – студенттерді болашақ педагогикалық қызметке дайындаудың әдістемелік негізін қалау, жалпы білім беретін мектептерде оқушы жастармен бастауыш, кәсіптік білім мен еңбек технологиясының мектептің типтік оқу бағдарламаларының тарауларына сәйкес жемісті жұмыстар жүргізуіне, мектеп оқушыларын Республикадағы жаңаша әлеуметтік және экономикалық жағдайларда еңбекке дайындауға қажетті білім, іскерлік және дағдысын қалыптастыру.</w:t>
      </w:r>
    </w:p>
    <w:p w:rsidR="00964C95" w:rsidRPr="00511FBC" w:rsidRDefault="00964C95" w:rsidP="00511FBC">
      <w:pPr>
        <w:spacing w:after="0" w:line="240" w:lineRule="auto"/>
        <w:ind w:firstLine="709"/>
        <w:contextualSpacing/>
        <w:jc w:val="both"/>
        <w:rPr>
          <w:rFonts w:ascii="Times New Roman" w:hAnsi="Times New Roman"/>
          <w:noProof/>
          <w:sz w:val="24"/>
          <w:szCs w:val="24"/>
          <w:lang w:val="kk-KZ"/>
        </w:rPr>
      </w:pPr>
      <w:r w:rsidRPr="00511FBC">
        <w:rPr>
          <w:rFonts w:ascii="Times New Roman" w:hAnsi="Times New Roman"/>
          <w:sz w:val="24"/>
          <w:szCs w:val="24"/>
          <w:lang w:val="kk-KZ"/>
        </w:rPr>
        <w:t xml:space="preserve">Бағдарлама </w:t>
      </w:r>
      <w:r w:rsidR="00511FBC">
        <w:rPr>
          <w:rFonts w:ascii="Times New Roman" w:hAnsi="Times New Roman"/>
          <w:sz w:val="24"/>
          <w:szCs w:val="24"/>
          <w:lang w:val="kk-KZ"/>
        </w:rPr>
        <w:t xml:space="preserve">6В01406 – </w:t>
      </w:r>
      <w:r w:rsidR="00511FBC" w:rsidRPr="00511FBC">
        <w:rPr>
          <w:rFonts w:ascii="Times New Roman" w:hAnsi="Times New Roman"/>
          <w:sz w:val="24"/>
          <w:szCs w:val="24"/>
          <w:lang w:val="kk-KZ"/>
        </w:rPr>
        <w:t>Көркем</w:t>
      </w:r>
      <w:r w:rsidR="00511FBC">
        <w:rPr>
          <w:rFonts w:ascii="Times New Roman" w:hAnsi="Times New Roman"/>
          <w:sz w:val="24"/>
          <w:szCs w:val="24"/>
          <w:lang w:val="kk-KZ"/>
        </w:rPr>
        <w:t xml:space="preserve"> </w:t>
      </w:r>
      <w:r w:rsidR="00511FBC" w:rsidRPr="00511FBC">
        <w:rPr>
          <w:rFonts w:ascii="Times New Roman" w:hAnsi="Times New Roman"/>
          <w:sz w:val="24"/>
          <w:szCs w:val="24"/>
          <w:lang w:val="kk-KZ"/>
        </w:rPr>
        <w:t xml:space="preserve">еңбек, графика және жобалау </w:t>
      </w:r>
      <w:r w:rsidR="00511FBC">
        <w:rPr>
          <w:rFonts w:ascii="Times New Roman" w:hAnsi="Times New Roman"/>
          <w:sz w:val="24"/>
          <w:szCs w:val="24"/>
          <w:lang w:val="kk-KZ"/>
        </w:rPr>
        <w:t>БББ бойынша</w:t>
      </w:r>
      <w:r w:rsidRPr="00511FBC">
        <w:rPr>
          <w:rFonts w:ascii="Times New Roman" w:hAnsi="Times New Roman"/>
          <w:sz w:val="24"/>
          <w:szCs w:val="24"/>
          <w:lang w:val="kk-KZ"/>
        </w:rPr>
        <w:t xml:space="preserve"> оқытылатын міндетті пәндерден сарапталған маңызды сұрақтардан тұрады, ол 3 модульден қамтиды. 1-модуль: </w:t>
      </w:r>
      <w:r w:rsidRPr="00511FBC">
        <w:rPr>
          <w:rFonts w:ascii="Times New Roman" w:hAnsi="Times New Roman"/>
          <w:b/>
          <w:sz w:val="24"/>
          <w:szCs w:val="24"/>
          <w:lang w:val="kk-KZ"/>
        </w:rPr>
        <w:t>«</w:t>
      </w:r>
      <w:r w:rsidR="00E864F5" w:rsidRPr="00152811">
        <w:rPr>
          <w:rFonts w:ascii="Times New Roman" w:hAnsi="Times New Roman"/>
          <w:sz w:val="24"/>
          <w:szCs w:val="24"/>
          <w:lang w:val="kk-KZ"/>
        </w:rPr>
        <w:t>Арнайы пәндер мен көркем еңбекті оқыту әдістемесі</w:t>
      </w:r>
      <w:r w:rsidRPr="00511FBC">
        <w:rPr>
          <w:rFonts w:ascii="Times New Roman" w:hAnsi="Times New Roman"/>
          <w:sz w:val="24"/>
          <w:szCs w:val="24"/>
          <w:lang w:val="kk-KZ"/>
        </w:rPr>
        <w:t>», 2-модуль:</w:t>
      </w:r>
      <w:r w:rsidRPr="00511FBC">
        <w:rPr>
          <w:rFonts w:ascii="Times New Roman" w:hAnsi="Times New Roman"/>
          <w:b/>
          <w:sz w:val="24"/>
          <w:szCs w:val="24"/>
          <w:lang w:val="kk-KZ"/>
        </w:rPr>
        <w:t xml:space="preserve"> «</w:t>
      </w:r>
      <w:r w:rsidRPr="00511FBC">
        <w:rPr>
          <w:rFonts w:ascii="Times New Roman" w:hAnsi="Times New Roman"/>
          <w:sz w:val="24"/>
          <w:szCs w:val="24"/>
          <w:lang w:val="kk-KZ"/>
        </w:rPr>
        <w:t>Инженерлік  графика  және  жобалау», 3-модуль: «Үй  мәдениеті,  тамақтану  мәдениеті»</w:t>
      </w:r>
      <w:r w:rsidRPr="00511FBC">
        <w:rPr>
          <w:rFonts w:ascii="Times New Roman" w:hAnsi="Times New Roman"/>
          <w:noProof/>
          <w:sz w:val="24"/>
          <w:szCs w:val="24"/>
          <w:lang w:val="kk-KZ"/>
        </w:rPr>
        <w:t>.</w:t>
      </w:r>
    </w:p>
    <w:p w:rsidR="00E864F5" w:rsidRPr="00152811" w:rsidRDefault="00E864F5" w:rsidP="00E864F5">
      <w:pPr>
        <w:spacing w:after="0" w:line="240" w:lineRule="auto"/>
        <w:ind w:firstLine="709"/>
        <w:contextualSpacing/>
        <w:jc w:val="both"/>
        <w:rPr>
          <w:rFonts w:ascii="Times New Roman" w:hAnsi="Times New Roman"/>
          <w:sz w:val="24"/>
          <w:szCs w:val="24"/>
          <w:lang w:val="kk-KZ"/>
        </w:rPr>
      </w:pPr>
      <w:r w:rsidRPr="00152811">
        <w:rPr>
          <w:rFonts w:ascii="Times New Roman" w:hAnsi="Times New Roman"/>
          <w:sz w:val="24"/>
          <w:szCs w:val="24"/>
          <w:lang w:val="kk-KZ"/>
        </w:rPr>
        <w:t>Арнайы пәндер мен көркем еңбекті оқыту әдістемесі курсын меңгере отырып, бітірушілердің білімдері мен дағдыларын бағалауда төмендегідей өлшемдерді пайдалану ұсынылады:</w:t>
      </w:r>
    </w:p>
    <w:p w:rsidR="00E864F5" w:rsidRPr="00152811" w:rsidRDefault="00E864F5" w:rsidP="00E864F5">
      <w:pPr>
        <w:numPr>
          <w:ilvl w:val="1"/>
          <w:numId w:val="21"/>
        </w:numPr>
        <w:tabs>
          <w:tab w:val="left" w:pos="284"/>
          <w:tab w:val="num" w:pos="709"/>
        </w:tabs>
        <w:spacing w:after="0" w:line="240" w:lineRule="auto"/>
        <w:ind w:left="0" w:firstLine="0"/>
        <w:jc w:val="both"/>
        <w:rPr>
          <w:rFonts w:ascii="Times New Roman" w:hAnsi="Times New Roman"/>
          <w:sz w:val="24"/>
          <w:szCs w:val="24"/>
          <w:lang w:val="kk-KZ" w:eastAsia="ko-KR"/>
        </w:rPr>
      </w:pPr>
      <w:r w:rsidRPr="00152811">
        <w:rPr>
          <w:rFonts w:ascii="Times New Roman" w:hAnsi="Times New Roman"/>
          <w:sz w:val="24"/>
          <w:szCs w:val="24"/>
          <w:lang w:val="kk-KZ" w:eastAsia="ko-KR"/>
        </w:rPr>
        <w:t xml:space="preserve">қоғамның қазіргі даму кезеңіне сай </w:t>
      </w:r>
      <w:r w:rsidRPr="00152811">
        <w:rPr>
          <w:rFonts w:ascii="Times New Roman" w:hAnsi="Times New Roman"/>
          <w:sz w:val="24"/>
          <w:szCs w:val="24"/>
          <w:lang w:val="kk-KZ"/>
        </w:rPr>
        <w:t>көркем еңбек</w:t>
      </w:r>
      <w:r w:rsidRPr="00152811">
        <w:rPr>
          <w:rFonts w:ascii="Times New Roman" w:hAnsi="Times New Roman"/>
          <w:sz w:val="24"/>
          <w:szCs w:val="24"/>
          <w:lang w:val="kk-KZ" w:eastAsia="ko-KR"/>
        </w:rPr>
        <w:t>е оқыту мақсаттары мен міндеттерін   білім алушыларға  насихаттай білу;</w:t>
      </w:r>
    </w:p>
    <w:p w:rsidR="00E864F5" w:rsidRPr="00152811" w:rsidRDefault="00E864F5" w:rsidP="00E864F5">
      <w:pPr>
        <w:numPr>
          <w:ilvl w:val="1"/>
          <w:numId w:val="21"/>
        </w:numPr>
        <w:tabs>
          <w:tab w:val="left" w:pos="284"/>
          <w:tab w:val="num" w:pos="709"/>
        </w:tabs>
        <w:spacing w:after="0" w:line="240" w:lineRule="auto"/>
        <w:ind w:left="0" w:firstLine="0"/>
        <w:jc w:val="both"/>
        <w:rPr>
          <w:rFonts w:ascii="Times New Roman" w:hAnsi="Times New Roman"/>
          <w:sz w:val="24"/>
          <w:szCs w:val="24"/>
          <w:lang w:val="kk-KZ" w:eastAsia="ko-KR"/>
        </w:rPr>
      </w:pPr>
      <w:r w:rsidRPr="00152811">
        <w:rPr>
          <w:rFonts w:ascii="Times New Roman" w:hAnsi="Times New Roman"/>
          <w:sz w:val="24"/>
          <w:szCs w:val="24"/>
          <w:lang w:val="kk-KZ" w:eastAsia="ko-KR"/>
        </w:rPr>
        <w:t>бағдарлама мазмұнындағы оқу материалдарына байланысты оқытудың  тиімді формаларын, әдістері мен құралдарын іріктеу;</w:t>
      </w:r>
    </w:p>
    <w:p w:rsidR="00E864F5" w:rsidRPr="00152811" w:rsidRDefault="00E864F5" w:rsidP="00E864F5">
      <w:pPr>
        <w:numPr>
          <w:ilvl w:val="1"/>
          <w:numId w:val="21"/>
        </w:numPr>
        <w:tabs>
          <w:tab w:val="left" w:pos="284"/>
          <w:tab w:val="num" w:pos="709"/>
        </w:tabs>
        <w:spacing w:after="0" w:line="240" w:lineRule="auto"/>
        <w:ind w:left="0" w:firstLine="0"/>
        <w:jc w:val="both"/>
        <w:rPr>
          <w:rFonts w:ascii="Times New Roman" w:hAnsi="Times New Roman"/>
          <w:sz w:val="24"/>
          <w:szCs w:val="24"/>
          <w:lang w:val="kk-KZ" w:eastAsia="ko-KR"/>
        </w:rPr>
      </w:pPr>
      <w:r w:rsidRPr="00152811">
        <w:rPr>
          <w:rFonts w:ascii="Times New Roman" w:hAnsi="Times New Roman"/>
          <w:sz w:val="24"/>
          <w:szCs w:val="24"/>
          <w:lang w:val="kk-KZ" w:eastAsia="ko-KR"/>
        </w:rPr>
        <w:t>арнайы және әдістемелік әдебиеттерді пайдалану;</w:t>
      </w:r>
    </w:p>
    <w:p w:rsidR="00E864F5" w:rsidRPr="00152811" w:rsidRDefault="00E864F5" w:rsidP="00E864F5">
      <w:pPr>
        <w:numPr>
          <w:ilvl w:val="1"/>
          <w:numId w:val="21"/>
        </w:numPr>
        <w:tabs>
          <w:tab w:val="left" w:pos="284"/>
          <w:tab w:val="num" w:pos="709"/>
        </w:tabs>
        <w:spacing w:after="0" w:line="240" w:lineRule="auto"/>
        <w:ind w:left="0" w:firstLine="0"/>
        <w:jc w:val="both"/>
        <w:rPr>
          <w:rFonts w:ascii="Times New Roman" w:hAnsi="Times New Roman"/>
          <w:sz w:val="24"/>
          <w:szCs w:val="24"/>
          <w:lang w:val="kk-KZ" w:eastAsia="ko-KR"/>
        </w:rPr>
      </w:pPr>
      <w:r w:rsidRPr="00152811">
        <w:rPr>
          <w:rFonts w:ascii="Times New Roman" w:hAnsi="Times New Roman"/>
          <w:sz w:val="24"/>
          <w:szCs w:val="24"/>
          <w:lang w:val="kk-KZ" w:eastAsia="ko-KR"/>
        </w:rPr>
        <w:t>перспективті, ағымдағы күнтізбелік-тақырыптық, күнделікті сабақ жоспарларын әзірлеу және оларды әдістемелік тұрғыда жабдықтау;</w:t>
      </w:r>
    </w:p>
    <w:p w:rsidR="00E864F5" w:rsidRPr="00152811" w:rsidRDefault="00E864F5" w:rsidP="00E864F5">
      <w:pPr>
        <w:numPr>
          <w:ilvl w:val="1"/>
          <w:numId w:val="21"/>
        </w:numPr>
        <w:tabs>
          <w:tab w:val="left" w:pos="284"/>
          <w:tab w:val="num" w:pos="709"/>
        </w:tabs>
        <w:spacing w:after="0" w:line="240" w:lineRule="auto"/>
        <w:ind w:left="0" w:firstLine="0"/>
        <w:jc w:val="both"/>
        <w:rPr>
          <w:rFonts w:ascii="Times New Roman" w:hAnsi="Times New Roman"/>
          <w:sz w:val="24"/>
          <w:szCs w:val="24"/>
          <w:lang w:val="kk-KZ" w:eastAsia="ko-KR"/>
        </w:rPr>
      </w:pPr>
      <w:r w:rsidRPr="00152811">
        <w:rPr>
          <w:rFonts w:ascii="Times New Roman" w:hAnsi="Times New Roman"/>
          <w:sz w:val="24"/>
          <w:szCs w:val="24"/>
          <w:lang w:val="kk-KZ" w:eastAsia="ko-KR"/>
        </w:rPr>
        <w:t>көркем еңбек салалар бойынша сыныптан тыс және мекемеден тыс сабақтарды ұйымдастыру мен өткізу;</w:t>
      </w:r>
    </w:p>
    <w:p w:rsidR="00E864F5" w:rsidRPr="00152811" w:rsidRDefault="00E864F5" w:rsidP="00E864F5">
      <w:pPr>
        <w:numPr>
          <w:ilvl w:val="1"/>
          <w:numId w:val="21"/>
        </w:numPr>
        <w:tabs>
          <w:tab w:val="left" w:pos="284"/>
          <w:tab w:val="num" w:pos="709"/>
        </w:tabs>
        <w:spacing w:after="0" w:line="240" w:lineRule="auto"/>
        <w:ind w:left="0" w:firstLine="0"/>
        <w:jc w:val="both"/>
        <w:rPr>
          <w:rFonts w:ascii="Times New Roman" w:hAnsi="Times New Roman"/>
          <w:sz w:val="24"/>
          <w:szCs w:val="24"/>
          <w:lang w:val="kk-KZ" w:eastAsia="ko-KR"/>
        </w:rPr>
      </w:pPr>
      <w:r w:rsidRPr="00152811">
        <w:rPr>
          <w:rFonts w:ascii="Times New Roman" w:hAnsi="Times New Roman"/>
          <w:sz w:val="24"/>
          <w:szCs w:val="24"/>
          <w:lang w:val="kk-KZ" w:eastAsia="ko-KR"/>
        </w:rPr>
        <w:t>оқу барысында және сыныптан тыс жұмыстарда білім алушыларларды еңбекке тәрбиелеу, кәсіби бағдар жұмыстарын жүргізу.</w:t>
      </w:r>
    </w:p>
    <w:p w:rsidR="00964C95" w:rsidRPr="00511FBC" w:rsidRDefault="00964C95" w:rsidP="00511FBC">
      <w:pPr>
        <w:spacing w:after="0" w:line="240" w:lineRule="auto"/>
        <w:ind w:firstLine="709"/>
        <w:jc w:val="both"/>
        <w:rPr>
          <w:rFonts w:ascii="Times New Roman" w:hAnsi="Times New Roman"/>
          <w:sz w:val="24"/>
          <w:szCs w:val="24"/>
          <w:lang w:val="kk-KZ"/>
        </w:rPr>
      </w:pPr>
      <w:r w:rsidRPr="00511FBC">
        <w:rPr>
          <w:rFonts w:ascii="Times New Roman" w:hAnsi="Times New Roman"/>
          <w:sz w:val="24"/>
          <w:szCs w:val="24"/>
          <w:lang w:val="kk-KZ"/>
        </w:rPr>
        <w:t>Инженерлік  графика  және  жобалау</w:t>
      </w:r>
      <w:r w:rsidR="00511FBC">
        <w:rPr>
          <w:rFonts w:ascii="Times New Roman" w:hAnsi="Times New Roman"/>
          <w:sz w:val="24"/>
          <w:szCs w:val="24"/>
          <w:lang w:val="kk-KZ"/>
        </w:rPr>
        <w:t xml:space="preserve"> </w:t>
      </w:r>
      <w:r w:rsidRPr="00511FBC">
        <w:rPr>
          <w:rFonts w:ascii="Times New Roman" w:hAnsi="Times New Roman"/>
          <w:sz w:val="24"/>
          <w:szCs w:val="24"/>
          <w:lang w:val="kk-KZ"/>
        </w:rPr>
        <w:t xml:space="preserve">курсын меңгере отырып, бітіруші келесі </w:t>
      </w:r>
      <w:r w:rsidRPr="00E864F5">
        <w:rPr>
          <w:rFonts w:ascii="Times New Roman" w:hAnsi="Times New Roman"/>
          <w:sz w:val="24"/>
          <w:szCs w:val="24"/>
          <w:lang w:val="kk-KZ"/>
        </w:rPr>
        <w:t xml:space="preserve">талаптарға </w:t>
      </w:r>
      <w:r w:rsidRPr="00511FBC">
        <w:rPr>
          <w:rFonts w:ascii="Times New Roman" w:hAnsi="Times New Roman"/>
          <w:sz w:val="24"/>
          <w:szCs w:val="24"/>
          <w:lang w:val="kk-KZ"/>
        </w:rPr>
        <w:t>жауап беруі тиіс:</w:t>
      </w:r>
    </w:p>
    <w:p w:rsidR="00964C95" w:rsidRPr="00511FBC" w:rsidRDefault="00511FBC" w:rsidP="00511FBC">
      <w:pPr>
        <w:tabs>
          <w:tab w:val="left" w:pos="567"/>
        </w:tabs>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с</w:t>
      </w:r>
      <w:r w:rsidR="00964C95" w:rsidRPr="00511FBC">
        <w:rPr>
          <w:rFonts w:ascii="Times New Roman" w:hAnsi="Times New Roman"/>
          <w:sz w:val="24"/>
          <w:szCs w:val="24"/>
          <w:lang w:val="kk-KZ"/>
        </w:rPr>
        <w:t>ызықтың түрлері</w:t>
      </w:r>
      <w:r>
        <w:rPr>
          <w:rFonts w:ascii="Times New Roman" w:hAnsi="Times New Roman"/>
          <w:sz w:val="24"/>
          <w:szCs w:val="24"/>
          <w:lang w:val="kk-KZ"/>
        </w:rPr>
        <w:t>, с</w:t>
      </w:r>
      <w:r w:rsidR="00964C95" w:rsidRPr="00511FBC">
        <w:rPr>
          <w:rFonts w:ascii="Times New Roman" w:hAnsi="Times New Roman"/>
          <w:sz w:val="24"/>
          <w:szCs w:val="24"/>
          <w:lang w:val="kk-KZ"/>
        </w:rPr>
        <w:t>ызықтардың сызылу кезіндегі стандартты өлшемдері</w:t>
      </w:r>
      <w:r>
        <w:rPr>
          <w:rFonts w:ascii="Times New Roman" w:hAnsi="Times New Roman"/>
          <w:sz w:val="24"/>
          <w:szCs w:val="24"/>
          <w:lang w:val="kk-KZ"/>
        </w:rPr>
        <w:t>, т</w:t>
      </w:r>
      <w:r w:rsidR="00964C95" w:rsidRPr="00511FBC">
        <w:rPr>
          <w:rFonts w:ascii="Times New Roman" w:hAnsi="Times New Roman"/>
          <w:sz w:val="24"/>
          <w:szCs w:val="24"/>
          <w:lang w:val="kk-KZ"/>
        </w:rPr>
        <w:t>үйіндесу заңдылықтарын ата, оларға мінездеме бер</w:t>
      </w:r>
      <w:r>
        <w:rPr>
          <w:rFonts w:ascii="Times New Roman" w:hAnsi="Times New Roman"/>
          <w:sz w:val="24"/>
          <w:szCs w:val="24"/>
          <w:lang w:val="kk-KZ"/>
        </w:rPr>
        <w:t>у;</w:t>
      </w:r>
    </w:p>
    <w:p w:rsidR="00964C95" w:rsidRPr="00511FBC" w:rsidRDefault="00511FBC" w:rsidP="00511FBC">
      <w:pPr>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г</w:t>
      </w:r>
      <w:r w:rsidR="00964C95" w:rsidRPr="00511FBC">
        <w:rPr>
          <w:rFonts w:ascii="Times New Roman" w:hAnsi="Times New Roman"/>
          <w:sz w:val="24"/>
          <w:szCs w:val="24"/>
          <w:lang w:val="kk-KZ"/>
        </w:rPr>
        <w:t>еометриялық денелер оларға сипаттама бер</w:t>
      </w:r>
      <w:r>
        <w:rPr>
          <w:rFonts w:ascii="Times New Roman" w:hAnsi="Times New Roman"/>
          <w:sz w:val="24"/>
          <w:szCs w:val="24"/>
          <w:lang w:val="kk-KZ"/>
        </w:rPr>
        <w:t>у, с</w:t>
      </w:r>
      <w:r w:rsidR="00964C95" w:rsidRPr="00511FBC">
        <w:rPr>
          <w:rFonts w:ascii="Times New Roman" w:hAnsi="Times New Roman"/>
          <w:sz w:val="24"/>
          <w:szCs w:val="24"/>
          <w:lang w:val="kk-KZ"/>
        </w:rPr>
        <w:t>ызу құралдарының маңызына, белгілеріне мінездеме бер</w:t>
      </w:r>
      <w:r>
        <w:rPr>
          <w:rFonts w:ascii="Times New Roman" w:hAnsi="Times New Roman"/>
          <w:sz w:val="24"/>
          <w:szCs w:val="24"/>
          <w:lang w:val="kk-KZ"/>
        </w:rPr>
        <w:t>у, ү</w:t>
      </w:r>
      <w:r w:rsidR="00964C95" w:rsidRPr="00511FBC">
        <w:rPr>
          <w:rFonts w:ascii="Times New Roman" w:hAnsi="Times New Roman"/>
          <w:sz w:val="24"/>
          <w:szCs w:val="24"/>
          <w:lang w:val="kk-KZ"/>
        </w:rPr>
        <w:t>ш проекция  түсін</w:t>
      </w:r>
      <w:r>
        <w:rPr>
          <w:rFonts w:ascii="Times New Roman" w:hAnsi="Times New Roman"/>
          <w:sz w:val="24"/>
          <w:szCs w:val="24"/>
          <w:lang w:val="kk-KZ"/>
        </w:rPr>
        <w:t>ік беру.</w:t>
      </w:r>
    </w:p>
    <w:p w:rsidR="00964C95" w:rsidRPr="00511FBC" w:rsidRDefault="00964C95" w:rsidP="00511FBC">
      <w:pPr>
        <w:spacing w:after="0" w:line="240" w:lineRule="auto"/>
        <w:ind w:firstLine="709"/>
        <w:jc w:val="both"/>
        <w:rPr>
          <w:rFonts w:ascii="Times New Roman" w:hAnsi="Times New Roman"/>
          <w:sz w:val="24"/>
          <w:szCs w:val="24"/>
          <w:lang w:val="kk-KZ"/>
        </w:rPr>
      </w:pPr>
      <w:r w:rsidRPr="00511FBC">
        <w:rPr>
          <w:rFonts w:ascii="Times New Roman" w:hAnsi="Times New Roman"/>
          <w:sz w:val="24"/>
          <w:szCs w:val="24"/>
          <w:lang w:val="kk-KZ"/>
        </w:rPr>
        <w:t xml:space="preserve">Үй  мәдениеті,  тамақтану  мәдениеті» курсын меңгере отырып, бітіруші келесі </w:t>
      </w:r>
      <w:r w:rsidRPr="00E864F5">
        <w:rPr>
          <w:rFonts w:ascii="Times New Roman" w:hAnsi="Times New Roman"/>
          <w:sz w:val="24"/>
          <w:szCs w:val="24"/>
          <w:lang w:val="kk-KZ"/>
        </w:rPr>
        <w:t>талаптарға жауап</w:t>
      </w:r>
      <w:r w:rsidRPr="00511FBC">
        <w:rPr>
          <w:rFonts w:ascii="Times New Roman" w:hAnsi="Times New Roman"/>
          <w:sz w:val="24"/>
          <w:szCs w:val="24"/>
          <w:lang w:val="kk-KZ"/>
        </w:rPr>
        <w:t xml:space="preserve"> беруі тиіс:</w:t>
      </w:r>
    </w:p>
    <w:p w:rsidR="00511FBC" w:rsidRDefault="00511FBC" w:rsidP="00511FBC">
      <w:pPr>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б</w:t>
      </w:r>
      <w:r w:rsidR="00964C95" w:rsidRPr="00511FBC">
        <w:rPr>
          <w:rFonts w:ascii="Times New Roman" w:hAnsi="Times New Roman"/>
          <w:sz w:val="24"/>
          <w:szCs w:val="24"/>
          <w:lang w:val="kk-KZ"/>
        </w:rPr>
        <w:t>ілім алушы үй мәдениетін құрастырушы негіздерін, оны жасату және</w:t>
      </w:r>
      <w:r>
        <w:rPr>
          <w:rFonts w:ascii="Times New Roman" w:hAnsi="Times New Roman"/>
          <w:sz w:val="24"/>
          <w:szCs w:val="24"/>
          <w:lang w:val="kk-KZ"/>
        </w:rPr>
        <w:t xml:space="preserve"> тәрбиелеу жолдарын анықтайды;</w:t>
      </w:r>
    </w:p>
    <w:p w:rsidR="00511FBC" w:rsidRDefault="00511FBC" w:rsidP="00511FBC">
      <w:pPr>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д</w:t>
      </w:r>
      <w:r w:rsidR="00964C95" w:rsidRPr="00511FBC">
        <w:rPr>
          <w:rFonts w:ascii="Times New Roman" w:hAnsi="Times New Roman"/>
          <w:sz w:val="24"/>
          <w:szCs w:val="24"/>
          <w:lang w:val="kk-KZ"/>
        </w:rPr>
        <w:t>ұрыс тамақтану мәдениетін, өнімді дұрыс таңдау және оны дұрыс</w:t>
      </w:r>
      <w:r>
        <w:rPr>
          <w:rFonts w:ascii="Times New Roman" w:hAnsi="Times New Roman"/>
          <w:sz w:val="24"/>
          <w:szCs w:val="24"/>
          <w:lang w:val="kk-KZ"/>
        </w:rPr>
        <w:t xml:space="preserve"> әзірлеу мәдениетін меңгереді;</w:t>
      </w:r>
    </w:p>
    <w:p w:rsidR="00964C95" w:rsidRPr="00511FBC" w:rsidRDefault="00511FBC" w:rsidP="00511FBC">
      <w:pPr>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 а</w:t>
      </w:r>
      <w:r w:rsidR="00964C95" w:rsidRPr="00511FBC">
        <w:rPr>
          <w:rFonts w:ascii="Times New Roman" w:hAnsi="Times New Roman"/>
          <w:sz w:val="24"/>
          <w:szCs w:val="24"/>
          <w:lang w:val="kk-KZ"/>
        </w:rPr>
        <w:t>лынған білім студенттерге кәсіби жұмыс мүмкіндігін кеңейтуге, сондай-ақ ұлттық салт-дәстүрлер мен әдет-ғұрыптарға ұқыпты қарау ұстанымын қалыптастыруға мүмкіндік алады.</w:t>
      </w:r>
    </w:p>
    <w:p w:rsidR="00964C95" w:rsidRPr="00511FBC" w:rsidRDefault="00964C95" w:rsidP="00511FBC">
      <w:pPr>
        <w:spacing w:after="0" w:line="240" w:lineRule="auto"/>
        <w:ind w:firstLine="709"/>
        <w:contextualSpacing/>
        <w:jc w:val="both"/>
        <w:rPr>
          <w:rFonts w:ascii="Times New Roman" w:hAnsi="Times New Roman"/>
          <w:b/>
          <w:i/>
          <w:sz w:val="24"/>
          <w:szCs w:val="24"/>
          <w:lang w:val="kk-KZ"/>
        </w:rPr>
      </w:pPr>
      <w:r w:rsidRPr="00511FBC">
        <w:rPr>
          <w:rFonts w:ascii="Times New Roman" w:hAnsi="Times New Roman"/>
          <w:sz w:val="24"/>
          <w:szCs w:val="24"/>
          <w:lang w:val="kk-KZ"/>
        </w:rPr>
        <w:t xml:space="preserve">Бітірушілердің білімдері мен дағдыларын бағалауда </w:t>
      </w:r>
      <w:r w:rsidRPr="00511FBC">
        <w:rPr>
          <w:rFonts w:ascii="Times New Roman" w:hAnsi="Times New Roman"/>
          <w:b/>
          <w:i/>
          <w:sz w:val="24"/>
          <w:szCs w:val="24"/>
          <w:lang w:val="kk-KZ"/>
        </w:rPr>
        <w:t>төмендегідей өлшемдерді пайдалану ұсынылады:</w:t>
      </w:r>
    </w:p>
    <w:p w:rsidR="00964C95" w:rsidRPr="00511FBC" w:rsidRDefault="00964C95" w:rsidP="00511FBC">
      <w:pPr>
        <w:spacing w:after="0" w:line="240" w:lineRule="auto"/>
        <w:ind w:firstLine="709"/>
        <w:contextualSpacing/>
        <w:jc w:val="both"/>
        <w:rPr>
          <w:rFonts w:ascii="Times New Roman" w:hAnsi="Times New Roman"/>
          <w:sz w:val="24"/>
          <w:szCs w:val="24"/>
          <w:lang w:val="kk-KZ"/>
        </w:rPr>
      </w:pPr>
      <w:r w:rsidRPr="00511FBC">
        <w:rPr>
          <w:rFonts w:ascii="Times New Roman" w:hAnsi="Times New Roman"/>
          <w:sz w:val="24"/>
          <w:szCs w:val="24"/>
          <w:lang w:val="kk-KZ"/>
        </w:rPr>
        <w:t>-</w:t>
      </w:r>
      <w:r w:rsidR="00511FBC">
        <w:rPr>
          <w:rFonts w:ascii="Times New Roman" w:hAnsi="Times New Roman"/>
          <w:sz w:val="24"/>
          <w:szCs w:val="24"/>
          <w:lang w:val="kk-KZ"/>
        </w:rPr>
        <w:t xml:space="preserve"> </w:t>
      </w:r>
      <w:r w:rsidRPr="00511FBC">
        <w:rPr>
          <w:rFonts w:ascii="Times New Roman" w:hAnsi="Times New Roman"/>
          <w:sz w:val="24"/>
          <w:szCs w:val="24"/>
          <w:lang w:val="kk-KZ"/>
        </w:rPr>
        <w:t>Педагогикалық технологияларды іске асыру үшін қалыпты емес жағдайда жұмыс істей алатын, технологиялық ұйымдастырылған білім беру процесін түсінетін, жаңа рөлді қабылдай алатын педагог болуы қажет. Ол үшін ол жаңашылдыққа дайын болуы керек.</w:t>
      </w:r>
    </w:p>
    <w:p w:rsidR="00964C95" w:rsidRPr="00511FBC" w:rsidRDefault="00964C95" w:rsidP="00511FBC">
      <w:pPr>
        <w:spacing w:after="0" w:line="240" w:lineRule="auto"/>
        <w:ind w:firstLine="709"/>
        <w:contextualSpacing/>
        <w:jc w:val="both"/>
        <w:rPr>
          <w:rFonts w:ascii="Times New Roman" w:hAnsi="Times New Roman"/>
          <w:b/>
          <w:i/>
          <w:sz w:val="24"/>
          <w:szCs w:val="24"/>
          <w:lang w:val="kk-KZ"/>
        </w:rPr>
      </w:pPr>
      <w:r w:rsidRPr="00511FBC">
        <w:rPr>
          <w:rFonts w:ascii="Times New Roman" w:hAnsi="Times New Roman"/>
          <w:sz w:val="24"/>
          <w:szCs w:val="24"/>
          <w:lang w:val="kk-KZ"/>
        </w:rPr>
        <w:t>- Сызу құралдарының маңызына, белгілеріне мінездеме беру.</w:t>
      </w:r>
      <w:r w:rsidR="00E864F5">
        <w:rPr>
          <w:rFonts w:ascii="Times New Roman" w:hAnsi="Times New Roman"/>
          <w:sz w:val="24"/>
          <w:szCs w:val="24"/>
          <w:lang w:val="kk-KZ"/>
        </w:rPr>
        <w:t xml:space="preserve">  Үш проекция  түсінік, </w:t>
      </w:r>
      <w:r w:rsidRPr="00511FBC">
        <w:rPr>
          <w:rFonts w:ascii="Times New Roman" w:hAnsi="Times New Roman"/>
          <w:sz w:val="24"/>
          <w:szCs w:val="24"/>
          <w:lang w:val="kk-KZ"/>
        </w:rPr>
        <w:t>білімі мен іскерліктерін білу;</w:t>
      </w:r>
    </w:p>
    <w:p w:rsidR="00964C95" w:rsidRPr="00511FBC" w:rsidRDefault="00964C95" w:rsidP="00511FBC">
      <w:pPr>
        <w:spacing w:after="0" w:line="240" w:lineRule="auto"/>
        <w:ind w:firstLine="709"/>
        <w:contextualSpacing/>
        <w:jc w:val="both"/>
        <w:rPr>
          <w:rFonts w:ascii="Times New Roman" w:hAnsi="Times New Roman"/>
          <w:sz w:val="24"/>
          <w:szCs w:val="24"/>
          <w:lang w:val="kk-KZ"/>
        </w:rPr>
      </w:pPr>
      <w:r w:rsidRPr="00511FBC">
        <w:rPr>
          <w:rFonts w:ascii="Times New Roman" w:hAnsi="Times New Roman"/>
          <w:sz w:val="24"/>
          <w:szCs w:val="24"/>
          <w:lang w:val="kk-KZ"/>
        </w:rPr>
        <w:lastRenderedPageBreak/>
        <w:t xml:space="preserve">- </w:t>
      </w:r>
      <w:r w:rsidRPr="00511FBC">
        <w:rPr>
          <w:rFonts w:ascii="Times New Roman" w:hAnsi="Times New Roman"/>
          <w:noProof/>
          <w:spacing w:val="-8"/>
          <w:sz w:val="24"/>
          <w:szCs w:val="24"/>
          <w:lang w:val="kk-KZ"/>
        </w:rPr>
        <w:t>мектептерді бейіндеудің өзекті мәселелерін педагогикалық ғылым мен практиканың жетістіктері негізінде терең зерттеулерді білу</w:t>
      </w:r>
      <w:r w:rsidRPr="00511FBC">
        <w:rPr>
          <w:rFonts w:ascii="Times New Roman" w:hAnsi="Times New Roman"/>
          <w:sz w:val="24"/>
          <w:szCs w:val="24"/>
          <w:lang w:val="kk-KZ"/>
        </w:rPr>
        <w:t>;</w:t>
      </w:r>
    </w:p>
    <w:p w:rsidR="00964C95" w:rsidRPr="00511FBC" w:rsidRDefault="00964C95" w:rsidP="00511FBC">
      <w:pPr>
        <w:spacing w:after="0" w:line="240" w:lineRule="auto"/>
        <w:ind w:firstLine="709"/>
        <w:contextualSpacing/>
        <w:jc w:val="both"/>
        <w:rPr>
          <w:rFonts w:ascii="Times New Roman" w:hAnsi="Times New Roman"/>
          <w:sz w:val="24"/>
          <w:szCs w:val="24"/>
          <w:lang w:val="kk-KZ"/>
        </w:rPr>
      </w:pPr>
      <w:r w:rsidRPr="00511FBC">
        <w:rPr>
          <w:rFonts w:ascii="Times New Roman" w:hAnsi="Times New Roman"/>
          <w:sz w:val="24"/>
          <w:szCs w:val="24"/>
          <w:lang w:val="kk-KZ"/>
        </w:rPr>
        <w:t>- өз тәжірибесіндегі мысалдарды негізге ала отырып жауап беру.</w:t>
      </w:r>
    </w:p>
    <w:p w:rsidR="00964C95" w:rsidRPr="00511FBC" w:rsidRDefault="00964C95" w:rsidP="00511FBC">
      <w:pPr>
        <w:spacing w:after="0" w:line="240" w:lineRule="auto"/>
        <w:ind w:firstLine="709"/>
        <w:contextualSpacing/>
        <w:jc w:val="both"/>
        <w:rPr>
          <w:rFonts w:ascii="Times New Roman" w:hAnsi="Times New Roman"/>
          <w:sz w:val="24"/>
          <w:szCs w:val="24"/>
          <w:lang w:val="kk-KZ"/>
        </w:rPr>
      </w:pPr>
    </w:p>
    <w:p w:rsidR="00964C95" w:rsidRPr="00451FD2" w:rsidRDefault="00964C95" w:rsidP="00511FBC">
      <w:pPr>
        <w:tabs>
          <w:tab w:val="left" w:pos="2646"/>
        </w:tabs>
        <w:spacing w:after="0" w:line="240" w:lineRule="auto"/>
        <w:ind w:firstLine="709"/>
        <w:jc w:val="both"/>
        <w:rPr>
          <w:rFonts w:ascii="Times New Roman" w:hAnsi="Times New Roman"/>
          <w:b/>
          <w:sz w:val="24"/>
          <w:szCs w:val="24"/>
          <w:lang w:val="kk-KZ"/>
        </w:rPr>
      </w:pPr>
      <w:r w:rsidRPr="00451FD2">
        <w:rPr>
          <w:rFonts w:ascii="Times New Roman" w:hAnsi="Times New Roman"/>
          <w:b/>
          <w:sz w:val="24"/>
          <w:szCs w:val="24"/>
          <w:lang w:val="kk-KZ"/>
        </w:rPr>
        <w:t>Кешенді мемлекеттік емтихандағы жауаптарды бағалау критерийлері:</w:t>
      </w:r>
    </w:p>
    <w:p w:rsidR="00E51E4A" w:rsidRPr="00451FD2" w:rsidRDefault="00E51E4A" w:rsidP="00511FBC">
      <w:pPr>
        <w:spacing w:after="0" w:line="240" w:lineRule="auto"/>
        <w:ind w:firstLine="709"/>
        <w:contextualSpacing/>
        <w:jc w:val="both"/>
        <w:rPr>
          <w:rFonts w:ascii="Times New Roman" w:hAnsi="Times New Roman"/>
          <w:b/>
          <w:i/>
          <w:sz w:val="24"/>
          <w:szCs w:val="24"/>
          <w:lang w:val="kk-KZ"/>
        </w:rPr>
      </w:pPr>
    </w:p>
    <w:p w:rsidR="00E51E4A" w:rsidRPr="00451FD2" w:rsidRDefault="00E51E4A" w:rsidP="00511FBC">
      <w:pPr>
        <w:spacing w:after="0" w:line="240" w:lineRule="auto"/>
        <w:ind w:firstLine="709"/>
        <w:contextualSpacing/>
        <w:jc w:val="both"/>
        <w:rPr>
          <w:rFonts w:ascii="Times New Roman" w:hAnsi="Times New Roman"/>
          <w:b/>
          <w:i/>
          <w:sz w:val="24"/>
          <w:szCs w:val="24"/>
          <w:lang w:val="kk-KZ"/>
        </w:rPr>
      </w:pPr>
    </w:p>
    <w:p w:rsidR="00964C95" w:rsidRPr="00451FD2" w:rsidRDefault="00964C95" w:rsidP="00511FBC">
      <w:pPr>
        <w:spacing w:after="0" w:line="240" w:lineRule="auto"/>
        <w:ind w:firstLine="709"/>
        <w:contextualSpacing/>
        <w:jc w:val="both"/>
        <w:rPr>
          <w:rFonts w:ascii="Times New Roman" w:hAnsi="Times New Roman"/>
          <w:sz w:val="24"/>
          <w:szCs w:val="24"/>
          <w:lang w:val="kk-KZ"/>
        </w:rPr>
      </w:pPr>
      <w:r w:rsidRPr="00451FD2">
        <w:rPr>
          <w:rFonts w:ascii="Times New Roman" w:hAnsi="Times New Roman"/>
          <w:b/>
          <w:i/>
          <w:sz w:val="24"/>
          <w:szCs w:val="24"/>
          <w:lang w:val="kk-KZ"/>
        </w:rPr>
        <w:t xml:space="preserve">100-ден 90 баллға дейін </w:t>
      </w:r>
      <w:r w:rsidRPr="00451FD2">
        <w:rPr>
          <w:rFonts w:ascii="Times New Roman" w:hAnsi="Times New Roman"/>
          <w:sz w:val="24"/>
          <w:szCs w:val="24"/>
          <w:lang w:val="kk-KZ"/>
        </w:rPr>
        <w:t>Студенттің жауабы толық және дұрыс. Студент материалды қорыта алады, өз тұжырымын жасай алады, өз пікірін білдіре алады, негізгі принциптері мен заңдылықтары, негізгі кат</w:t>
      </w:r>
      <w:r w:rsidR="009718C1">
        <w:rPr>
          <w:rFonts w:ascii="Times New Roman" w:hAnsi="Times New Roman"/>
          <w:sz w:val="24"/>
          <w:szCs w:val="24"/>
          <w:lang w:val="kk-KZ"/>
        </w:rPr>
        <w:t>егориялары мен ұғымдарын,</w:t>
      </w:r>
      <w:r w:rsidRPr="00451FD2">
        <w:rPr>
          <w:rFonts w:ascii="Times New Roman" w:hAnsi="Times New Roman"/>
          <w:sz w:val="24"/>
          <w:szCs w:val="24"/>
          <w:lang w:val="kk-KZ"/>
        </w:rPr>
        <w:t xml:space="preserve"> </w:t>
      </w:r>
      <w:r w:rsidR="009718C1" w:rsidRPr="009718C1">
        <w:rPr>
          <w:rFonts w:ascii="Times New Roman" w:hAnsi="Times New Roman"/>
          <w:sz w:val="24"/>
          <w:szCs w:val="24"/>
          <w:lang w:val="kk-KZ"/>
        </w:rPr>
        <w:t xml:space="preserve">оқытудың инновациялық технологияларының негізгі ұғымдары мен терминдерін </w:t>
      </w:r>
      <w:r w:rsidR="009718C1">
        <w:rPr>
          <w:rFonts w:ascii="Times New Roman" w:hAnsi="Times New Roman"/>
          <w:sz w:val="24"/>
          <w:szCs w:val="24"/>
          <w:lang w:val="kk-KZ"/>
        </w:rPr>
        <w:t>біледі.</w:t>
      </w:r>
      <w:r w:rsidRPr="00451FD2">
        <w:rPr>
          <w:rFonts w:ascii="Times New Roman" w:hAnsi="Times New Roman"/>
          <w:sz w:val="24"/>
          <w:szCs w:val="24"/>
          <w:lang w:val="kk-KZ"/>
        </w:rPr>
        <w:t xml:space="preserve"> М</w:t>
      </w:r>
      <w:r w:rsidRPr="00451FD2">
        <w:rPr>
          <w:rFonts w:ascii="Times New Roman" w:hAnsi="Times New Roman"/>
          <w:noProof/>
          <w:spacing w:val="-8"/>
          <w:sz w:val="24"/>
          <w:szCs w:val="24"/>
          <w:lang w:val="kk-KZ"/>
        </w:rPr>
        <w:t xml:space="preserve">ектептерді бейіндеудің өзекті мәселелерін педагогикалық ғылым мен практиканың жетістіктері негізінде терең зерттеулерді біледі және </w:t>
      </w:r>
      <w:r w:rsidRPr="00451FD2">
        <w:rPr>
          <w:rFonts w:ascii="Times New Roman" w:hAnsi="Times New Roman"/>
          <w:sz w:val="24"/>
          <w:szCs w:val="24"/>
          <w:lang w:val="kk-KZ"/>
        </w:rPr>
        <w:t>өз тәжірибесіндегі мысалдарды негізге ала отырып жауап береді.</w:t>
      </w:r>
    </w:p>
    <w:p w:rsidR="00964C95" w:rsidRPr="00451FD2" w:rsidRDefault="00E51E4A" w:rsidP="00511FBC">
      <w:pPr>
        <w:spacing w:after="0" w:line="240" w:lineRule="auto"/>
        <w:ind w:firstLine="709"/>
        <w:contextualSpacing/>
        <w:jc w:val="both"/>
        <w:rPr>
          <w:rFonts w:ascii="Times New Roman" w:hAnsi="Times New Roman"/>
          <w:b/>
          <w:i/>
          <w:sz w:val="24"/>
          <w:szCs w:val="24"/>
          <w:lang w:val="kk-KZ"/>
        </w:rPr>
      </w:pPr>
      <w:r w:rsidRPr="00451FD2">
        <w:rPr>
          <w:rFonts w:ascii="Times New Roman" w:hAnsi="Times New Roman"/>
          <w:b/>
          <w:i/>
          <w:sz w:val="24"/>
          <w:szCs w:val="24"/>
          <w:lang w:val="kk-KZ"/>
        </w:rPr>
        <w:t>89</w:t>
      </w:r>
      <w:r w:rsidR="00964C95" w:rsidRPr="00451FD2">
        <w:rPr>
          <w:rFonts w:ascii="Times New Roman" w:hAnsi="Times New Roman"/>
          <w:b/>
          <w:i/>
          <w:sz w:val="24"/>
          <w:szCs w:val="24"/>
          <w:lang w:val="kk-KZ"/>
        </w:rPr>
        <w:t>-</w:t>
      </w:r>
      <w:r w:rsidR="001848C8" w:rsidRPr="00451FD2">
        <w:rPr>
          <w:rFonts w:ascii="Times New Roman" w:hAnsi="Times New Roman"/>
          <w:b/>
          <w:i/>
          <w:sz w:val="24"/>
          <w:szCs w:val="24"/>
          <w:lang w:val="kk-KZ"/>
        </w:rPr>
        <w:t>д</w:t>
      </w:r>
      <w:r w:rsidR="00736B36" w:rsidRPr="00451FD2">
        <w:rPr>
          <w:rFonts w:ascii="Times New Roman" w:hAnsi="Times New Roman"/>
          <w:b/>
          <w:i/>
          <w:sz w:val="24"/>
          <w:szCs w:val="24"/>
          <w:lang w:val="kk-KZ"/>
        </w:rPr>
        <w:t>е</w:t>
      </w:r>
      <w:r w:rsidR="00964C95" w:rsidRPr="00451FD2">
        <w:rPr>
          <w:rFonts w:ascii="Times New Roman" w:hAnsi="Times New Roman"/>
          <w:b/>
          <w:i/>
          <w:sz w:val="24"/>
          <w:szCs w:val="24"/>
          <w:lang w:val="kk-KZ"/>
        </w:rPr>
        <w:t xml:space="preserve">н </w:t>
      </w:r>
      <w:r w:rsidRPr="00451FD2">
        <w:rPr>
          <w:rFonts w:ascii="Times New Roman" w:hAnsi="Times New Roman"/>
          <w:b/>
          <w:i/>
          <w:sz w:val="24"/>
          <w:szCs w:val="24"/>
          <w:lang w:val="kk-KZ"/>
        </w:rPr>
        <w:t>70</w:t>
      </w:r>
      <w:r w:rsidR="00964C95" w:rsidRPr="00451FD2">
        <w:rPr>
          <w:rFonts w:ascii="Times New Roman" w:hAnsi="Times New Roman"/>
          <w:b/>
          <w:i/>
          <w:sz w:val="24"/>
          <w:szCs w:val="24"/>
          <w:lang w:val="kk-KZ"/>
        </w:rPr>
        <w:t xml:space="preserve"> балл аралығы</w:t>
      </w:r>
      <w:r w:rsidR="00964C95" w:rsidRPr="00451FD2">
        <w:rPr>
          <w:rFonts w:ascii="Times New Roman" w:hAnsi="Times New Roman"/>
          <w:sz w:val="24"/>
          <w:szCs w:val="24"/>
          <w:lang w:val="kk-KZ"/>
        </w:rPr>
        <w:t xml:space="preserve"> </w:t>
      </w:r>
      <w:r w:rsidR="00964C95" w:rsidRPr="00451FD2">
        <w:rPr>
          <w:rFonts w:ascii="Times New Roman" w:hAnsi="Times New Roman"/>
          <w:b/>
          <w:i/>
          <w:sz w:val="24"/>
          <w:szCs w:val="24"/>
          <w:lang w:val="kk-KZ"/>
        </w:rPr>
        <w:t xml:space="preserve">егер </w:t>
      </w:r>
      <w:r w:rsidR="00964C95" w:rsidRPr="00451FD2">
        <w:rPr>
          <w:rFonts w:ascii="Times New Roman" w:hAnsi="Times New Roman"/>
          <w:sz w:val="24"/>
          <w:szCs w:val="24"/>
          <w:lang w:val="kk-KZ"/>
        </w:rPr>
        <w:t xml:space="preserve">негізгі категориялар мен түсіндірмелерді, бағдарламаның негізгі принцптерін нақты әрі сенімді жеткізсе қойылады. Білім  беру  мекемелеріндегі басқару қызметінде басқару міндеттерін оңтайлы шешімі ретінде педагогикалық менеджменттік  білімі мен іскерліктерін біледі. </w:t>
      </w:r>
    </w:p>
    <w:p w:rsidR="00964C95" w:rsidRPr="00451FD2" w:rsidRDefault="00E51E4A" w:rsidP="00E51E4A">
      <w:pPr>
        <w:spacing w:after="0" w:line="240" w:lineRule="auto"/>
        <w:ind w:firstLine="709"/>
        <w:contextualSpacing/>
        <w:jc w:val="both"/>
        <w:rPr>
          <w:rFonts w:ascii="Times New Roman" w:hAnsi="Times New Roman"/>
          <w:sz w:val="24"/>
          <w:szCs w:val="24"/>
          <w:lang w:val="kk-KZ"/>
        </w:rPr>
      </w:pPr>
      <w:r w:rsidRPr="00451FD2">
        <w:rPr>
          <w:rFonts w:ascii="Times New Roman" w:hAnsi="Times New Roman"/>
          <w:b/>
          <w:i/>
          <w:sz w:val="24"/>
          <w:szCs w:val="24"/>
          <w:lang w:val="kk-KZ"/>
        </w:rPr>
        <w:t>69</w:t>
      </w:r>
      <w:r w:rsidR="00964C95" w:rsidRPr="00451FD2">
        <w:rPr>
          <w:rFonts w:ascii="Times New Roman" w:hAnsi="Times New Roman"/>
          <w:b/>
          <w:i/>
          <w:sz w:val="24"/>
          <w:szCs w:val="24"/>
          <w:lang w:val="kk-KZ"/>
        </w:rPr>
        <w:t>-</w:t>
      </w:r>
      <w:r w:rsidR="001848C8" w:rsidRPr="00451FD2">
        <w:rPr>
          <w:rFonts w:ascii="Times New Roman" w:hAnsi="Times New Roman"/>
          <w:b/>
          <w:i/>
          <w:sz w:val="24"/>
          <w:szCs w:val="24"/>
          <w:lang w:val="kk-KZ"/>
        </w:rPr>
        <w:t>д</w:t>
      </w:r>
      <w:r w:rsidR="00736B36" w:rsidRPr="00451FD2">
        <w:rPr>
          <w:rFonts w:ascii="Times New Roman" w:hAnsi="Times New Roman"/>
          <w:b/>
          <w:i/>
          <w:sz w:val="24"/>
          <w:szCs w:val="24"/>
          <w:lang w:val="kk-KZ"/>
        </w:rPr>
        <w:t>е</w:t>
      </w:r>
      <w:r w:rsidR="001848C8" w:rsidRPr="00451FD2">
        <w:rPr>
          <w:rFonts w:ascii="Times New Roman" w:hAnsi="Times New Roman"/>
          <w:b/>
          <w:i/>
          <w:sz w:val="24"/>
          <w:szCs w:val="24"/>
          <w:lang w:val="kk-KZ"/>
        </w:rPr>
        <w:t>н</w:t>
      </w:r>
      <w:r w:rsidR="00964C95" w:rsidRPr="00451FD2">
        <w:rPr>
          <w:rFonts w:ascii="Times New Roman" w:hAnsi="Times New Roman"/>
          <w:b/>
          <w:i/>
          <w:sz w:val="24"/>
          <w:szCs w:val="24"/>
          <w:lang w:val="kk-KZ"/>
        </w:rPr>
        <w:t xml:space="preserve"> </w:t>
      </w:r>
      <w:r w:rsidRPr="00451FD2">
        <w:rPr>
          <w:rFonts w:ascii="Times New Roman" w:hAnsi="Times New Roman"/>
          <w:b/>
          <w:i/>
          <w:sz w:val="24"/>
          <w:szCs w:val="24"/>
          <w:lang w:val="kk-KZ"/>
        </w:rPr>
        <w:t>50</w:t>
      </w:r>
      <w:r w:rsidR="00964C95" w:rsidRPr="00451FD2">
        <w:rPr>
          <w:rFonts w:ascii="Times New Roman" w:hAnsi="Times New Roman"/>
          <w:b/>
          <w:i/>
          <w:sz w:val="24"/>
          <w:szCs w:val="24"/>
          <w:lang w:val="kk-KZ"/>
        </w:rPr>
        <w:t xml:space="preserve"> балл аралығы егер</w:t>
      </w:r>
      <w:r w:rsidR="00964C95" w:rsidRPr="00451FD2">
        <w:rPr>
          <w:rFonts w:ascii="Times New Roman" w:hAnsi="Times New Roman"/>
          <w:sz w:val="24"/>
          <w:szCs w:val="24"/>
          <w:lang w:val="kk-KZ"/>
        </w:rPr>
        <w:t xml:space="preserve"> Студенттің жауабы дұрыс, бірақ толық емес. Студенттердің пікірлері анық көрсетілген, иллюстрациялық мысалдар келтірілмеген. </w:t>
      </w:r>
      <w:r w:rsidRPr="00451FD2">
        <w:rPr>
          <w:rFonts w:ascii="Times New Roman" w:hAnsi="Times New Roman"/>
          <w:sz w:val="24"/>
          <w:szCs w:val="24"/>
          <w:lang w:val="kk-KZ"/>
        </w:rPr>
        <w:t>Н</w:t>
      </w:r>
      <w:r w:rsidR="00964C95" w:rsidRPr="00451FD2">
        <w:rPr>
          <w:rFonts w:ascii="Times New Roman" w:hAnsi="Times New Roman"/>
          <w:sz w:val="24"/>
          <w:szCs w:val="24"/>
          <w:lang w:val="kk-KZ"/>
        </w:rPr>
        <w:t>егізгі категориялар, түсіндірмелерді, негізгі принциптер мен бағдарламаның заңдылықтарын жеткіліксіз сенімділік пен нақты айтуға қойылады. Жауап педагогикалық тәжірибедегі мысалдармен түсіндірмейді</w:t>
      </w:r>
      <w:r w:rsidRPr="00451FD2">
        <w:rPr>
          <w:rFonts w:ascii="Times New Roman" w:hAnsi="Times New Roman"/>
          <w:sz w:val="24"/>
          <w:szCs w:val="24"/>
          <w:lang w:val="kk-KZ"/>
        </w:rPr>
        <w:t xml:space="preserve">, </w:t>
      </w:r>
      <w:r w:rsidR="00964C95" w:rsidRPr="00451FD2">
        <w:rPr>
          <w:rFonts w:ascii="Times New Roman" w:hAnsi="Times New Roman"/>
          <w:sz w:val="24"/>
          <w:szCs w:val="24"/>
          <w:lang w:val="kk-KZ"/>
        </w:rPr>
        <w:t xml:space="preserve">  </w:t>
      </w:r>
      <w:r w:rsidR="00964C95" w:rsidRPr="00451FD2">
        <w:rPr>
          <w:rFonts w:ascii="Times New Roman" w:hAnsi="Times New Roman"/>
          <w:b/>
          <w:i/>
          <w:sz w:val="24"/>
          <w:szCs w:val="24"/>
          <w:lang w:val="kk-KZ"/>
        </w:rPr>
        <w:t xml:space="preserve"> </w:t>
      </w:r>
      <w:r w:rsidRPr="00451FD2">
        <w:rPr>
          <w:rFonts w:ascii="Times New Roman" w:hAnsi="Times New Roman"/>
          <w:sz w:val="24"/>
          <w:szCs w:val="24"/>
          <w:lang w:val="kk-KZ"/>
        </w:rPr>
        <w:t>беру барысында өзіне сенімсіздік танып негізгі бағдарламаламаның заңдылықтары мен қағидаттарын түсіндіруде терминдер бұрмаланып, мәнін жоғалтса.</w:t>
      </w:r>
    </w:p>
    <w:p w:rsidR="001848C8" w:rsidRPr="00451FD2" w:rsidRDefault="00C33265" w:rsidP="001848C8">
      <w:pPr>
        <w:spacing w:after="0" w:line="240" w:lineRule="auto"/>
        <w:ind w:firstLine="567"/>
        <w:contextualSpacing/>
        <w:jc w:val="both"/>
        <w:rPr>
          <w:rFonts w:ascii="Times New Roman" w:hAnsi="Times New Roman"/>
          <w:sz w:val="24"/>
          <w:szCs w:val="28"/>
          <w:lang w:val="kk-KZ"/>
        </w:rPr>
      </w:pPr>
      <w:r w:rsidRPr="00451FD2">
        <w:rPr>
          <w:rFonts w:ascii="Times New Roman" w:hAnsi="Times New Roman"/>
          <w:b/>
          <w:i/>
          <w:szCs w:val="24"/>
          <w:lang w:val="kk-KZ"/>
        </w:rPr>
        <w:t>49</w:t>
      </w:r>
      <w:r w:rsidR="001848C8" w:rsidRPr="00451FD2">
        <w:rPr>
          <w:rFonts w:ascii="Times New Roman" w:hAnsi="Times New Roman"/>
          <w:b/>
          <w:i/>
          <w:szCs w:val="24"/>
          <w:lang w:val="kk-KZ"/>
        </w:rPr>
        <w:t xml:space="preserve"> д</w:t>
      </w:r>
      <w:r w:rsidR="00736B36" w:rsidRPr="00451FD2">
        <w:rPr>
          <w:rFonts w:ascii="Times New Roman" w:hAnsi="Times New Roman"/>
          <w:b/>
          <w:i/>
          <w:szCs w:val="24"/>
          <w:lang w:val="kk-KZ"/>
        </w:rPr>
        <w:t>е</w:t>
      </w:r>
      <w:r w:rsidR="001848C8" w:rsidRPr="00451FD2">
        <w:rPr>
          <w:rFonts w:ascii="Times New Roman" w:hAnsi="Times New Roman"/>
          <w:b/>
          <w:i/>
          <w:szCs w:val="24"/>
          <w:lang w:val="kk-KZ"/>
        </w:rPr>
        <w:t xml:space="preserve">н  </w:t>
      </w:r>
      <w:r w:rsidRPr="00451FD2">
        <w:rPr>
          <w:rFonts w:ascii="Times New Roman" w:hAnsi="Times New Roman"/>
          <w:b/>
          <w:i/>
          <w:szCs w:val="24"/>
          <w:lang w:val="kk-KZ"/>
        </w:rPr>
        <w:t>24</w:t>
      </w:r>
      <w:r w:rsidRPr="00451FD2">
        <w:rPr>
          <w:rFonts w:ascii="Times New Roman" w:hAnsi="Times New Roman"/>
          <w:szCs w:val="24"/>
          <w:lang w:val="kk-KZ"/>
        </w:rPr>
        <w:t xml:space="preserve"> </w:t>
      </w:r>
      <w:r w:rsidRPr="00451FD2">
        <w:rPr>
          <w:rFonts w:ascii="Times New Roman" w:hAnsi="Times New Roman"/>
          <w:b/>
          <w:i/>
          <w:szCs w:val="24"/>
          <w:lang w:val="kk-KZ"/>
        </w:rPr>
        <w:t xml:space="preserve"> </w:t>
      </w:r>
      <w:r w:rsidRPr="00451FD2">
        <w:rPr>
          <w:rFonts w:ascii="Times New Roman" w:hAnsi="Times New Roman"/>
          <w:b/>
          <w:i/>
          <w:sz w:val="24"/>
          <w:szCs w:val="24"/>
          <w:lang w:val="kk-KZ"/>
        </w:rPr>
        <w:t>балл аралығы егер</w:t>
      </w:r>
      <w:r w:rsidR="001848C8" w:rsidRPr="00451FD2">
        <w:rPr>
          <w:rFonts w:ascii="Times New Roman" w:hAnsi="Times New Roman"/>
          <w:sz w:val="28"/>
          <w:szCs w:val="28"/>
          <w:lang w:val="kk-KZ"/>
        </w:rPr>
        <w:t xml:space="preserve"> </w:t>
      </w:r>
      <w:r w:rsidR="001848C8" w:rsidRPr="00451FD2">
        <w:rPr>
          <w:rFonts w:ascii="Times New Roman" w:hAnsi="Times New Roman"/>
          <w:sz w:val="24"/>
          <w:szCs w:val="28"/>
          <w:lang w:val="kk-KZ"/>
        </w:rPr>
        <w:t>студенттің жауабы негізгі сәттерде белгіленген, мысалдар келтірілмеді, студенттің өз пікірі жоқ, егжей-тегжейлі қателер бар.Жауапта тақырыптың негізгі аспектілеріндегі елеулі қателер. Оң баға болып табылмайды.  Ол - бағдарламаның негізгі санаттағы қағидаттар мен заңдылықтарын білмеген жағдайда қойылады</w:t>
      </w:r>
    </w:p>
    <w:p w:rsidR="00964C95" w:rsidRDefault="00964C95"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718C1" w:rsidRDefault="009718C1"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D7A1C" w:rsidRDefault="009D7A1C" w:rsidP="00511FBC">
      <w:pPr>
        <w:spacing w:after="0" w:line="240" w:lineRule="auto"/>
        <w:ind w:firstLine="709"/>
        <w:rPr>
          <w:rFonts w:ascii="Times New Roman" w:hAnsi="Times New Roman"/>
          <w:b/>
          <w:i/>
          <w:sz w:val="24"/>
          <w:szCs w:val="24"/>
          <w:lang w:val="kk-KZ"/>
        </w:rPr>
      </w:pPr>
    </w:p>
    <w:p w:rsidR="009D7A1C" w:rsidRPr="00451FD2" w:rsidRDefault="009D7A1C" w:rsidP="00511FBC">
      <w:pPr>
        <w:spacing w:after="0" w:line="240" w:lineRule="auto"/>
        <w:ind w:firstLine="709"/>
        <w:rPr>
          <w:rFonts w:ascii="Times New Roman" w:hAnsi="Times New Roman"/>
          <w:b/>
          <w:i/>
          <w:sz w:val="24"/>
          <w:szCs w:val="24"/>
          <w:lang w:val="kk-KZ"/>
        </w:rPr>
      </w:pPr>
    </w:p>
    <w:p w:rsidR="00964C95" w:rsidRPr="00E864F5" w:rsidRDefault="002309EB" w:rsidP="008033FA">
      <w:pPr>
        <w:spacing w:after="0" w:line="240" w:lineRule="auto"/>
        <w:jc w:val="center"/>
        <w:rPr>
          <w:rFonts w:ascii="Times New Roman" w:hAnsi="Times New Roman"/>
          <w:b/>
          <w:sz w:val="24"/>
          <w:szCs w:val="24"/>
          <w:lang w:val="kk-KZ"/>
        </w:rPr>
      </w:pPr>
      <w:r w:rsidRPr="00E864F5">
        <w:rPr>
          <w:rFonts w:ascii="Times New Roman" w:hAnsi="Times New Roman"/>
          <w:b/>
          <w:sz w:val="24"/>
          <w:szCs w:val="24"/>
          <w:lang w:val="kk-KZ"/>
        </w:rPr>
        <w:lastRenderedPageBreak/>
        <w:t>1 МОДУЛЬ</w:t>
      </w:r>
    </w:p>
    <w:p w:rsidR="00E864F5" w:rsidRPr="002309EB" w:rsidRDefault="002309EB" w:rsidP="008033FA">
      <w:pPr>
        <w:spacing w:after="0" w:line="240" w:lineRule="auto"/>
        <w:jc w:val="both"/>
        <w:rPr>
          <w:rFonts w:ascii="Times New Roman" w:hAnsi="Times New Roman"/>
          <w:b/>
          <w:color w:val="333333"/>
          <w:sz w:val="24"/>
          <w:szCs w:val="24"/>
          <w:lang w:val="kk-KZ"/>
        </w:rPr>
      </w:pPr>
      <w:r w:rsidRPr="002309EB">
        <w:rPr>
          <w:rFonts w:ascii="Times New Roman" w:hAnsi="Times New Roman"/>
          <w:b/>
          <w:sz w:val="24"/>
          <w:szCs w:val="24"/>
          <w:lang w:val="kk-KZ"/>
        </w:rPr>
        <w:t>АРНАЙЫ ПӘНДЕР МЕН КӨРКЕМ ЕҢБЕКТІ ОҚЫТУ ӘДІСТЕМЕСІ</w:t>
      </w:r>
      <w:r w:rsidRPr="002309EB">
        <w:rPr>
          <w:rFonts w:ascii="Times New Roman" w:hAnsi="Times New Roman"/>
          <w:b/>
          <w:color w:val="333333"/>
          <w:sz w:val="24"/>
          <w:szCs w:val="24"/>
          <w:lang w:val="kk-KZ"/>
        </w:rPr>
        <w:t xml:space="preserve"> </w:t>
      </w:r>
    </w:p>
    <w:p w:rsidR="00E864F5" w:rsidRPr="00152811" w:rsidRDefault="00E864F5" w:rsidP="008033FA">
      <w:pPr>
        <w:widowControl w:val="0"/>
        <w:shd w:val="clear" w:color="auto" w:fill="FFFFFF"/>
        <w:tabs>
          <w:tab w:val="left" w:pos="1365"/>
        </w:tabs>
        <w:autoSpaceDE w:val="0"/>
        <w:autoSpaceDN w:val="0"/>
        <w:adjustRightInd w:val="0"/>
        <w:spacing w:after="0" w:line="240" w:lineRule="auto"/>
        <w:jc w:val="both"/>
        <w:rPr>
          <w:rFonts w:ascii="Times New Roman" w:hAnsi="Times New Roman"/>
          <w:color w:val="212121"/>
          <w:sz w:val="24"/>
          <w:szCs w:val="24"/>
          <w:shd w:val="clear" w:color="auto" w:fill="FFFFFF"/>
          <w:lang w:val="kk-KZ"/>
        </w:rPr>
      </w:pP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4"/>
          <w:szCs w:val="24"/>
          <w:lang w:val="kk-KZ"/>
        </w:rPr>
      </w:pPr>
      <w:r w:rsidRPr="00152811">
        <w:rPr>
          <w:rFonts w:ascii="Times New Roman" w:hAnsi="Times New Roman"/>
          <w:color w:val="212121"/>
          <w:sz w:val="24"/>
          <w:szCs w:val="24"/>
          <w:lang w:val="kk-KZ"/>
        </w:rPr>
        <w:t xml:space="preserve">1.Педагогикалық ғылымдар жүйесінде </w:t>
      </w:r>
      <w:r w:rsidRPr="00152811">
        <w:rPr>
          <w:rFonts w:ascii="Times New Roman" w:hAnsi="Times New Roman"/>
          <w:sz w:val="24"/>
          <w:szCs w:val="24"/>
          <w:lang w:val="kk-KZ" w:eastAsia="ko-KR"/>
        </w:rPr>
        <w:t>көркем еңбек салаларында</w:t>
      </w:r>
      <w:r w:rsidRPr="00152811">
        <w:rPr>
          <w:rFonts w:ascii="Times New Roman" w:hAnsi="Times New Roman"/>
          <w:color w:val="212121"/>
          <w:sz w:val="24"/>
          <w:szCs w:val="24"/>
          <w:lang w:val="kk-KZ"/>
        </w:rPr>
        <w:t xml:space="preserve"> білім берудің педагогикасы. Оқу пәнінің мақсаттары мен міндеттері. Көркем еңбек мұғалімдерін оқытуда </w:t>
      </w:r>
      <w:r w:rsidRPr="00152811">
        <w:rPr>
          <w:rFonts w:ascii="Times New Roman" w:hAnsi="Times New Roman"/>
          <w:sz w:val="24"/>
          <w:szCs w:val="24"/>
          <w:lang w:val="kk-KZ" w:eastAsia="ko-KR"/>
        </w:rPr>
        <w:t>«</w:t>
      </w:r>
      <w:r w:rsidRPr="00152811">
        <w:rPr>
          <w:rFonts w:ascii="Times New Roman" w:hAnsi="Times New Roman"/>
          <w:sz w:val="24"/>
          <w:szCs w:val="24"/>
          <w:lang w:val="kk-KZ"/>
        </w:rPr>
        <w:t>Арнайы пәндер мен көркем еңбекті оқыту әдістемесі</w:t>
      </w:r>
      <w:r w:rsidRPr="00152811">
        <w:rPr>
          <w:rFonts w:ascii="Times New Roman" w:hAnsi="Times New Roman"/>
          <w:sz w:val="24"/>
          <w:szCs w:val="24"/>
          <w:lang w:val="kk-KZ" w:eastAsia="ko-KR"/>
        </w:rPr>
        <w:t>»</w:t>
      </w:r>
      <w:r w:rsidRPr="00152811">
        <w:rPr>
          <w:rFonts w:ascii="Times New Roman" w:hAnsi="Times New Roman"/>
          <w:color w:val="212121"/>
          <w:sz w:val="24"/>
          <w:szCs w:val="24"/>
          <w:lang w:val="kk-KZ"/>
        </w:rPr>
        <w:t xml:space="preserve">пәнінің </w:t>
      </w:r>
      <w:r w:rsidRPr="00152811">
        <w:rPr>
          <w:rFonts w:ascii="Times New Roman" w:hAnsi="Times New Roman"/>
          <w:color w:val="000000"/>
          <w:sz w:val="24"/>
          <w:szCs w:val="24"/>
          <w:lang w:val="kk-KZ"/>
        </w:rPr>
        <w:t xml:space="preserve">орны. </w:t>
      </w:r>
      <w:r w:rsidRPr="00152811">
        <w:rPr>
          <w:rFonts w:ascii="Times New Roman" w:hAnsi="Times New Roman"/>
          <w:color w:val="212121"/>
          <w:sz w:val="24"/>
          <w:szCs w:val="24"/>
          <w:lang w:val="kk-KZ"/>
        </w:rPr>
        <w:t>Жалпы орта білімнің мазмұнын  негіздерін реттеуге және білім сапасын арттыруға мемлекеттік білім беру стандарттарының рөлі.</w:t>
      </w: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4"/>
          <w:szCs w:val="24"/>
          <w:lang w:val="kk-KZ"/>
        </w:rPr>
      </w:pP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4"/>
          <w:szCs w:val="24"/>
          <w:shd w:val="clear" w:color="auto" w:fill="FFFFFF"/>
          <w:lang w:val="kk-KZ"/>
        </w:rPr>
      </w:pPr>
      <w:r w:rsidRPr="00152811">
        <w:rPr>
          <w:rFonts w:ascii="Times New Roman" w:hAnsi="Times New Roman"/>
          <w:color w:val="212121"/>
          <w:sz w:val="24"/>
          <w:szCs w:val="24"/>
          <w:shd w:val="clear" w:color="auto" w:fill="FFFFFF"/>
          <w:lang w:val="kk-KZ"/>
        </w:rPr>
        <w:t xml:space="preserve">2.Білім беруді дамытудың мемлекеттік бағдарламаларының міндеттерін орындаудағы </w:t>
      </w:r>
      <w:r w:rsidRPr="00152811">
        <w:rPr>
          <w:rFonts w:ascii="Times New Roman" w:hAnsi="Times New Roman"/>
          <w:sz w:val="24"/>
          <w:szCs w:val="24"/>
          <w:lang w:val="kk-KZ" w:eastAsia="ko-KR"/>
        </w:rPr>
        <w:t>көркем еңбекті</w:t>
      </w:r>
      <w:r w:rsidRPr="00152811">
        <w:rPr>
          <w:rFonts w:ascii="Times New Roman" w:hAnsi="Times New Roman"/>
          <w:color w:val="212121"/>
          <w:sz w:val="24"/>
          <w:szCs w:val="24"/>
          <w:shd w:val="clear" w:color="auto" w:fill="FFFFFF"/>
          <w:lang w:val="kk-KZ"/>
        </w:rPr>
        <w:t xml:space="preserve"> оқыту. Мектеп білімін әлеуметтік-экономикалық қоғамдық жағдайында қазақстандық білім беру жүйесін жаңарту бағыттарының бірі ретінде, 12 жылдық оқытуға көшу жағдайында жалпы білім беретін мектептің  </w:t>
      </w:r>
      <w:r w:rsidRPr="00152811">
        <w:rPr>
          <w:rFonts w:ascii="Times New Roman" w:hAnsi="Times New Roman"/>
          <w:sz w:val="24"/>
          <w:szCs w:val="24"/>
          <w:lang w:val="kk-KZ" w:eastAsia="ko-KR"/>
        </w:rPr>
        <w:t>көркем еңбекті</w:t>
      </w:r>
      <w:r w:rsidRPr="00152811">
        <w:rPr>
          <w:rFonts w:ascii="Times New Roman" w:hAnsi="Times New Roman"/>
          <w:color w:val="212121"/>
          <w:sz w:val="24"/>
          <w:szCs w:val="24"/>
          <w:shd w:val="clear" w:color="auto" w:fill="FFFFFF"/>
          <w:lang w:val="kk-KZ"/>
        </w:rPr>
        <w:t xml:space="preserve">  енгізудің өзекті мәселелері.</w:t>
      </w: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4"/>
          <w:szCs w:val="24"/>
          <w:lang w:val="kk-KZ"/>
        </w:rPr>
      </w:pP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kk-KZ"/>
        </w:rPr>
      </w:pPr>
      <w:r w:rsidRPr="00152811">
        <w:rPr>
          <w:rFonts w:ascii="Times New Roman" w:hAnsi="Times New Roman"/>
          <w:color w:val="212121"/>
          <w:sz w:val="24"/>
          <w:szCs w:val="24"/>
          <w:lang w:val="kk-KZ"/>
        </w:rPr>
        <w:t>3.</w:t>
      </w:r>
      <w:r w:rsidRPr="00152811">
        <w:rPr>
          <w:rFonts w:ascii="Times New Roman" w:hAnsi="Times New Roman"/>
          <w:sz w:val="24"/>
          <w:szCs w:val="24"/>
          <w:lang w:val="kk-KZ"/>
        </w:rPr>
        <w:t xml:space="preserve"> Арнайы пәндер мен көркем  еңбек оқыту әдістемесінің теориялық негіздері. Көркем көркем еңбек оқытудың даму тарихы. Кәсіби оқытудың Қазақстан Республикасы мен  шет елдер дамуы. Отандық көркем көркем еңбек оқыту жүйесінің  даму кезеңдері.  </w:t>
      </w:r>
    </w:p>
    <w:p w:rsidR="00E864F5" w:rsidRPr="00152811" w:rsidRDefault="00E864F5" w:rsidP="008033FA">
      <w:pPr>
        <w:widowControl w:val="0"/>
        <w:shd w:val="clear" w:color="auto" w:fill="FFFFFF"/>
        <w:tabs>
          <w:tab w:val="left" w:pos="2568"/>
          <w:tab w:val="left" w:pos="4550"/>
          <w:tab w:val="left" w:pos="7531"/>
        </w:tabs>
        <w:autoSpaceDE w:val="0"/>
        <w:autoSpaceDN w:val="0"/>
        <w:adjustRightInd w:val="0"/>
        <w:spacing w:after="0" w:line="240" w:lineRule="auto"/>
        <w:jc w:val="both"/>
        <w:rPr>
          <w:rFonts w:ascii="Times New Roman" w:hAnsi="Times New Roman"/>
          <w:color w:val="000000"/>
          <w:sz w:val="24"/>
          <w:szCs w:val="24"/>
          <w:lang w:val="kk-KZ"/>
        </w:rPr>
      </w:pPr>
      <w:r w:rsidRPr="00152811">
        <w:rPr>
          <w:rFonts w:ascii="Times New Roman" w:hAnsi="Times New Roman"/>
          <w:sz w:val="24"/>
          <w:szCs w:val="24"/>
          <w:lang w:val="kk-KZ"/>
        </w:rPr>
        <w:br/>
      </w:r>
      <w:r w:rsidRPr="00152811">
        <w:rPr>
          <w:rFonts w:ascii="Times New Roman" w:hAnsi="Times New Roman"/>
          <w:color w:val="212121"/>
          <w:sz w:val="24"/>
          <w:szCs w:val="24"/>
          <w:shd w:val="clear" w:color="auto" w:fill="FFFFFF"/>
          <w:lang w:val="kk-KZ"/>
        </w:rPr>
        <w:t>4.</w:t>
      </w:r>
      <w:r w:rsidRPr="00152811">
        <w:rPr>
          <w:rFonts w:ascii="Times New Roman" w:hAnsi="Times New Roman"/>
          <w:sz w:val="24"/>
          <w:szCs w:val="24"/>
          <w:lang w:val="kk-KZ"/>
        </w:rPr>
        <w:t xml:space="preserve"> Арнайы пәндер мен көркем еңбекті оқыту әдістемесі</w:t>
      </w:r>
      <w:r w:rsidRPr="00152811">
        <w:rPr>
          <w:rFonts w:ascii="Times New Roman" w:hAnsi="Times New Roman"/>
          <w:sz w:val="24"/>
          <w:szCs w:val="24"/>
          <w:lang w:val="kk-KZ" w:eastAsia="ko-KR"/>
        </w:rPr>
        <w:t>н</w:t>
      </w:r>
      <w:r w:rsidRPr="00152811">
        <w:rPr>
          <w:rFonts w:ascii="Times New Roman" w:hAnsi="Times New Roman"/>
          <w:color w:val="212121"/>
          <w:sz w:val="24"/>
          <w:szCs w:val="24"/>
          <w:shd w:val="clear" w:color="auto" w:fill="FFFFFF"/>
          <w:lang w:val="kk-KZ"/>
        </w:rPr>
        <w:t xml:space="preserve"> оқытудың мазмұны мен мәні. Көркем еңбекті оқытудың категориялы тұжырымдамалары. Көркем еңбекті оқытуды жүзеге асырудың мазмұны мен формалары. Жоғарғы сынып оқушыларының көркем еңбекті оқытудың (аймақтық, өзгермелілік, дербестендіру, дифференциациялау, өнімділік және қолжетімділік) негізгі қағидалары. Мектеп оқушыларына бағдар берудің алдын-ала бағыттары  және әдістемелік сұрақтары.</w:t>
      </w:r>
    </w:p>
    <w:p w:rsidR="00E864F5" w:rsidRPr="00152811" w:rsidRDefault="00E864F5" w:rsidP="008033FA">
      <w:pPr>
        <w:widowControl w:val="0"/>
        <w:shd w:val="clear" w:color="auto" w:fill="FFFFFF"/>
        <w:tabs>
          <w:tab w:val="left" w:pos="2568"/>
          <w:tab w:val="left" w:pos="4550"/>
          <w:tab w:val="left" w:pos="7531"/>
        </w:tabs>
        <w:autoSpaceDE w:val="0"/>
        <w:autoSpaceDN w:val="0"/>
        <w:adjustRightInd w:val="0"/>
        <w:spacing w:after="0" w:line="240" w:lineRule="auto"/>
        <w:jc w:val="both"/>
        <w:rPr>
          <w:rFonts w:ascii="Times New Roman" w:hAnsi="Times New Roman"/>
          <w:sz w:val="24"/>
          <w:szCs w:val="24"/>
          <w:lang w:val="kk-KZ"/>
        </w:rPr>
      </w:pPr>
    </w:p>
    <w:p w:rsidR="00E864F5" w:rsidRPr="00152811" w:rsidRDefault="00E864F5" w:rsidP="008033FA">
      <w:pPr>
        <w:widowControl w:val="0"/>
        <w:shd w:val="clear" w:color="auto" w:fill="FFFFFF"/>
        <w:tabs>
          <w:tab w:val="left" w:pos="2568"/>
          <w:tab w:val="left" w:pos="4550"/>
          <w:tab w:val="left" w:pos="7531"/>
        </w:tabs>
        <w:autoSpaceDE w:val="0"/>
        <w:autoSpaceDN w:val="0"/>
        <w:adjustRightInd w:val="0"/>
        <w:spacing w:after="0" w:line="240" w:lineRule="auto"/>
        <w:jc w:val="both"/>
        <w:rPr>
          <w:rFonts w:ascii="Times New Roman" w:hAnsi="Times New Roman"/>
          <w:color w:val="000000"/>
          <w:sz w:val="24"/>
          <w:szCs w:val="24"/>
          <w:lang w:val="kk-KZ"/>
        </w:rPr>
      </w:pPr>
      <w:r w:rsidRPr="00152811">
        <w:rPr>
          <w:rFonts w:ascii="Times New Roman" w:hAnsi="Times New Roman"/>
          <w:sz w:val="24"/>
          <w:szCs w:val="24"/>
          <w:lang w:val="kk-KZ"/>
        </w:rPr>
        <w:t xml:space="preserve">5. Арнайы пәндер мен көркем еңбекті </w:t>
      </w:r>
      <w:r w:rsidRPr="00152811">
        <w:rPr>
          <w:rFonts w:ascii="Times New Roman" w:hAnsi="Times New Roman"/>
          <w:color w:val="212121"/>
          <w:sz w:val="24"/>
          <w:szCs w:val="24"/>
          <w:shd w:val="clear" w:color="auto" w:fill="FFFFFF"/>
          <w:lang w:val="kk-KZ"/>
        </w:rPr>
        <w:t>оқытуды қалыптастырудың үлгілері оқушылардың заманауи кәсіби және тәрбиелік себептері мен қажеттіліктері. Педагогикалық жүйелер мен стратегиялар. Көркем еңбекті оқытуды ұйымдастырудағы жетістікке қол жеткізуге мүмкіндік береді. Жергілікті және аймақтық жағдайларды ескере отырып, қазақ мектебінде көркем еңбекті оқытуды қалыптастыру мүмкіндігін талдау.</w:t>
      </w: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4"/>
          <w:szCs w:val="24"/>
          <w:lang w:val="kk-KZ"/>
        </w:rPr>
      </w:pP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4"/>
          <w:szCs w:val="24"/>
          <w:lang w:val="kk-KZ"/>
        </w:rPr>
      </w:pPr>
      <w:r w:rsidRPr="00152811">
        <w:rPr>
          <w:rFonts w:ascii="Times New Roman" w:hAnsi="Times New Roman"/>
          <w:color w:val="212121"/>
          <w:sz w:val="24"/>
          <w:szCs w:val="24"/>
          <w:lang w:val="kk-KZ"/>
        </w:rPr>
        <w:t xml:space="preserve">6. </w:t>
      </w:r>
      <w:r w:rsidRPr="00152811">
        <w:rPr>
          <w:rFonts w:ascii="Times New Roman" w:hAnsi="Times New Roman"/>
          <w:sz w:val="24"/>
          <w:szCs w:val="24"/>
          <w:lang w:val="kk-KZ"/>
        </w:rPr>
        <w:t xml:space="preserve">Арнайы пәндер мен көркем еңбекті оқытудағы </w:t>
      </w:r>
      <w:r w:rsidRPr="00152811">
        <w:rPr>
          <w:rFonts w:ascii="Times New Roman" w:hAnsi="Times New Roman"/>
          <w:color w:val="212121"/>
          <w:sz w:val="24"/>
          <w:szCs w:val="24"/>
          <w:lang w:val="kk-KZ"/>
        </w:rPr>
        <w:t>технологиялық білім беру жүйесінде мектеп оқушыларына баулу</w:t>
      </w: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4"/>
          <w:szCs w:val="24"/>
          <w:lang w:val="kk-KZ"/>
        </w:rPr>
      </w:pPr>
      <w:r w:rsidRPr="00152811">
        <w:rPr>
          <w:rFonts w:ascii="Times New Roman" w:hAnsi="Times New Roman"/>
          <w:color w:val="212121"/>
          <w:sz w:val="24"/>
          <w:szCs w:val="24"/>
          <w:lang w:val="kk-KZ"/>
        </w:rPr>
        <w:t>Технологиялық білім беру жүйесінде көркем еңбекте білім беруді жетілдіру және қажеттілігі.Білім беру аймағының мазмұнының ерекшелігін ескере отырып, технологиялық білім беру жүйесінде көркем еңбекті оқытудың мәні. Технологиялық білім беру жүйесінде бейімдеудің кескіндік тақырыптық бағыттары</w:t>
      </w: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4"/>
          <w:szCs w:val="24"/>
          <w:lang w:val="kk-KZ"/>
        </w:rPr>
      </w:pPr>
    </w:p>
    <w:p w:rsidR="00E864F5" w:rsidRPr="00152811" w:rsidRDefault="00E864F5" w:rsidP="008033FA">
      <w:pPr>
        <w:widowControl w:val="0"/>
        <w:shd w:val="clear" w:color="auto" w:fill="FFFFFF"/>
        <w:tabs>
          <w:tab w:val="left" w:pos="1365"/>
        </w:tabs>
        <w:autoSpaceDE w:val="0"/>
        <w:autoSpaceDN w:val="0"/>
        <w:adjustRightInd w:val="0"/>
        <w:spacing w:after="0" w:line="240" w:lineRule="auto"/>
        <w:jc w:val="both"/>
        <w:rPr>
          <w:rFonts w:ascii="Times New Roman" w:hAnsi="Times New Roman"/>
          <w:color w:val="212121"/>
          <w:sz w:val="24"/>
          <w:szCs w:val="24"/>
          <w:shd w:val="clear" w:color="auto" w:fill="FFFFFF"/>
          <w:lang w:val="kk-KZ"/>
        </w:rPr>
      </w:pPr>
      <w:r w:rsidRPr="00152811">
        <w:rPr>
          <w:rFonts w:ascii="Times New Roman" w:hAnsi="Times New Roman"/>
          <w:color w:val="212121"/>
          <w:sz w:val="24"/>
          <w:szCs w:val="24"/>
          <w:shd w:val="clear" w:color="auto" w:fill="FFFFFF"/>
          <w:lang w:val="kk-KZ"/>
        </w:rPr>
        <w:t>7.</w:t>
      </w:r>
      <w:r w:rsidRPr="00152811">
        <w:rPr>
          <w:rFonts w:ascii="Times New Roman" w:hAnsi="Times New Roman"/>
          <w:sz w:val="24"/>
          <w:szCs w:val="24"/>
          <w:lang w:val="kk-KZ"/>
        </w:rPr>
        <w:t xml:space="preserve"> Арнайы пәндер мен көркем еңбекті</w:t>
      </w:r>
      <w:r w:rsidRPr="00152811">
        <w:rPr>
          <w:rFonts w:ascii="Times New Roman" w:hAnsi="Times New Roman"/>
          <w:color w:val="212121"/>
          <w:sz w:val="24"/>
          <w:szCs w:val="24"/>
          <w:shd w:val="clear" w:color="auto" w:fill="FFFFFF"/>
          <w:lang w:val="kk-KZ"/>
        </w:rPr>
        <w:t xml:space="preserve"> оқытуды психологиялық-педагогикалық қолдау. Көркем еңбекті оқытуға көшудің психологиялық-педагогикалық қолдауының негізгі бағыттары мен міндеттері.Көркем еңбекті оқытудың психологиялық-педагогикалық қолдауының мәні. Көркем еңбекті оқытуды жеке-бағытталған және жүйеге бағдарланған психологиялық-педагогикалық қолдаудың ерекшеліктері.</w:t>
      </w:r>
    </w:p>
    <w:p w:rsidR="00E864F5" w:rsidRPr="00152811" w:rsidRDefault="00E864F5" w:rsidP="008033FA">
      <w:pPr>
        <w:widowControl w:val="0"/>
        <w:shd w:val="clear" w:color="auto" w:fill="FFFFFF"/>
        <w:tabs>
          <w:tab w:val="left" w:pos="1365"/>
        </w:tabs>
        <w:autoSpaceDE w:val="0"/>
        <w:autoSpaceDN w:val="0"/>
        <w:adjustRightInd w:val="0"/>
        <w:spacing w:after="0" w:line="240" w:lineRule="auto"/>
        <w:jc w:val="both"/>
        <w:rPr>
          <w:rFonts w:ascii="Times New Roman" w:hAnsi="Times New Roman"/>
          <w:sz w:val="24"/>
          <w:szCs w:val="24"/>
          <w:lang w:val="kk-KZ"/>
        </w:rPr>
      </w:pP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12121"/>
          <w:sz w:val="24"/>
          <w:szCs w:val="24"/>
          <w:lang w:val="kk-KZ"/>
        </w:rPr>
      </w:pPr>
      <w:r w:rsidRPr="00152811">
        <w:rPr>
          <w:rFonts w:ascii="Times New Roman" w:hAnsi="Times New Roman"/>
          <w:color w:val="212121"/>
          <w:sz w:val="24"/>
          <w:szCs w:val="24"/>
          <w:lang w:val="kk-KZ"/>
        </w:rPr>
        <w:t>8.</w:t>
      </w:r>
      <w:r w:rsidRPr="00152811">
        <w:rPr>
          <w:rFonts w:ascii="Times New Roman" w:hAnsi="Times New Roman"/>
          <w:sz w:val="24"/>
          <w:szCs w:val="24"/>
          <w:lang w:val="kk-KZ"/>
        </w:rPr>
        <w:t xml:space="preserve"> Арнайы пәндер мен </w:t>
      </w:r>
      <w:r w:rsidRPr="00152811">
        <w:rPr>
          <w:rFonts w:ascii="Times New Roman" w:hAnsi="Times New Roman"/>
          <w:color w:val="212121"/>
          <w:sz w:val="24"/>
          <w:szCs w:val="24"/>
          <w:lang w:val="kk-KZ"/>
        </w:rPr>
        <w:t>көркем еңбекті психологиялық-педагогикалық сүйемелдеудің диагностикалық әдістері және олардың сипаттамалары.Студенттермен жұмыс істеу үшін сауалнама бейімделген нұсқалары. Инновациялық технологияларға өмірлік құндылықтарды жіктеу. «Социологиялық зерттеу» психологиялық іс-шараларын өткізу ерекшеліктері. Қажеттіліктерін қанағаттандыру деңгейін диагностикалау әдістемесі.</w:t>
      </w:r>
    </w:p>
    <w:p w:rsidR="00E864F5" w:rsidRPr="00152811" w:rsidRDefault="00E864F5" w:rsidP="008033FA">
      <w:pPr>
        <w:pStyle w:val="HTML"/>
        <w:shd w:val="clear" w:color="auto" w:fill="FFFFFF"/>
        <w:jc w:val="both"/>
        <w:rPr>
          <w:rFonts w:ascii="Times New Roman" w:hAnsi="Times New Roman" w:cs="Times New Roman"/>
          <w:color w:val="212121"/>
          <w:sz w:val="24"/>
          <w:szCs w:val="24"/>
          <w:shd w:val="clear" w:color="auto" w:fill="FFFFFF"/>
          <w:lang w:val="kk-KZ"/>
        </w:rPr>
      </w:pPr>
      <w:r w:rsidRPr="00152811">
        <w:rPr>
          <w:rFonts w:ascii="Times New Roman" w:hAnsi="Times New Roman" w:cs="Times New Roman"/>
          <w:sz w:val="24"/>
          <w:szCs w:val="24"/>
          <w:lang w:val="kk-KZ"/>
        </w:rPr>
        <w:br/>
      </w:r>
      <w:r w:rsidRPr="00152811">
        <w:rPr>
          <w:rFonts w:ascii="Times New Roman" w:hAnsi="Times New Roman" w:cs="Times New Roman"/>
          <w:color w:val="212121"/>
          <w:sz w:val="24"/>
          <w:szCs w:val="24"/>
          <w:shd w:val="clear" w:color="auto" w:fill="FFFFFF"/>
          <w:lang w:val="kk-KZ"/>
        </w:rPr>
        <w:t xml:space="preserve">9. Оқушылардың кәсіби мүдделері мен бейімділігін диагностикалауға негізделген көркем </w:t>
      </w:r>
      <w:r w:rsidRPr="00152811">
        <w:rPr>
          <w:rFonts w:ascii="Times New Roman" w:hAnsi="Times New Roman" w:cs="Times New Roman"/>
          <w:color w:val="212121"/>
          <w:sz w:val="24"/>
          <w:szCs w:val="24"/>
          <w:shd w:val="clear" w:color="auto" w:fill="FFFFFF"/>
          <w:lang w:val="kk-KZ"/>
        </w:rPr>
        <w:lastRenderedPageBreak/>
        <w:t>еңбекте топтарды іріктеп алудың негізгі тәсілдері. «Бейін», «Ойлау түрі» және «Сауалнама» әдістері. Оқушылардың кәсіби мүдделері мен бейімділігін диагностикалауға негізделген  топтарды іріктеп алу тәртібіне әсер ету әдістері. Көркем еңбек сабақтарын таңдау тәртібі.</w:t>
      </w:r>
    </w:p>
    <w:p w:rsidR="00E864F5" w:rsidRPr="00152811" w:rsidRDefault="00E864F5" w:rsidP="008033FA">
      <w:pPr>
        <w:pStyle w:val="HTML"/>
        <w:shd w:val="clear" w:color="auto" w:fill="FFFFFF"/>
        <w:jc w:val="both"/>
        <w:rPr>
          <w:rFonts w:ascii="Times New Roman" w:hAnsi="Times New Roman" w:cs="Times New Roman"/>
          <w:color w:val="212121"/>
          <w:sz w:val="24"/>
          <w:szCs w:val="24"/>
          <w:shd w:val="clear" w:color="auto" w:fill="FFFFFF"/>
          <w:lang w:val="kk-KZ"/>
        </w:rPr>
      </w:pP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4"/>
          <w:szCs w:val="24"/>
          <w:lang w:val="kk-KZ"/>
        </w:rPr>
      </w:pPr>
      <w:r w:rsidRPr="00152811">
        <w:rPr>
          <w:rFonts w:ascii="Times New Roman" w:hAnsi="Times New Roman"/>
          <w:color w:val="212121"/>
          <w:sz w:val="24"/>
          <w:szCs w:val="24"/>
          <w:lang w:val="kk-KZ"/>
        </w:rPr>
        <w:t>10.</w:t>
      </w:r>
      <w:r w:rsidRPr="00152811">
        <w:rPr>
          <w:rFonts w:ascii="Times New Roman" w:hAnsi="Times New Roman"/>
          <w:sz w:val="24"/>
          <w:szCs w:val="24"/>
          <w:lang w:val="kk-KZ"/>
        </w:rPr>
        <w:t xml:space="preserve"> Арнайы пәндер мен </w:t>
      </w:r>
      <w:r w:rsidRPr="00152811">
        <w:rPr>
          <w:rFonts w:ascii="Times New Roman" w:hAnsi="Times New Roman"/>
          <w:color w:val="212121"/>
          <w:sz w:val="24"/>
          <w:szCs w:val="24"/>
          <w:lang w:val="kk-KZ"/>
        </w:rPr>
        <w:t>көркем еңбекті оқытуды ұйымдастыру (алдыңғы қатарлы педагогикалық тәжірибе негізінде) Ғылымаралық синтез негізінде бейіндерді қалыптастыру жолдары. Ғылымаралық ғылыми синтездің түрлері: пәнаралық, ішкі (интрациклондық), интербелсенді (циклдік). Арнайы бейінге қатысты пәнаралық байланыстарды «орналастыру» (міндетті емес).</w:t>
      </w: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4"/>
          <w:szCs w:val="24"/>
          <w:lang w:val="kk-KZ"/>
        </w:rPr>
      </w:pP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4"/>
          <w:szCs w:val="24"/>
          <w:shd w:val="clear" w:color="auto" w:fill="FFFFFF"/>
          <w:lang w:val="kk-KZ"/>
        </w:rPr>
      </w:pPr>
      <w:r w:rsidRPr="00152811">
        <w:rPr>
          <w:rFonts w:ascii="Times New Roman" w:hAnsi="Times New Roman"/>
          <w:color w:val="212121"/>
          <w:sz w:val="24"/>
          <w:szCs w:val="24"/>
          <w:shd w:val="clear" w:color="auto" w:fill="FFFFFF"/>
          <w:lang w:val="kk-KZ"/>
        </w:rPr>
        <w:t>11.Жалпы білім беретін мектепте көркем еңбекте білім беруді ұйымдастыру үшін жүйелік тәсіл және мектеп ішіндегі дифференциация.Педагогикалық жүйе ретінде мектептегі білім беру ұйымының моделі. Көркем еңбекті оқытуды басқару.</w:t>
      </w: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4"/>
          <w:szCs w:val="24"/>
          <w:lang w:val="kk-KZ"/>
        </w:rPr>
      </w:pPr>
    </w:p>
    <w:p w:rsidR="00E864F5" w:rsidRPr="00152811" w:rsidRDefault="00E864F5" w:rsidP="008033FA">
      <w:pPr>
        <w:pStyle w:val="HTML"/>
        <w:shd w:val="clear" w:color="auto" w:fill="FFFFFF"/>
        <w:jc w:val="both"/>
        <w:rPr>
          <w:rFonts w:ascii="Times New Roman" w:hAnsi="Times New Roman" w:cs="Times New Roman"/>
          <w:color w:val="212121"/>
          <w:sz w:val="24"/>
          <w:szCs w:val="24"/>
          <w:shd w:val="clear" w:color="auto" w:fill="FFFFFF"/>
          <w:lang w:val="kk-KZ"/>
        </w:rPr>
      </w:pPr>
      <w:r w:rsidRPr="00152811">
        <w:rPr>
          <w:rFonts w:ascii="Times New Roman" w:hAnsi="Times New Roman" w:cs="Times New Roman"/>
          <w:color w:val="212121"/>
          <w:sz w:val="24"/>
          <w:szCs w:val="24"/>
          <w:shd w:val="clear" w:color="auto" w:fill="FFFFFF"/>
          <w:lang w:val="kk-KZ"/>
        </w:rPr>
        <w:t>12.</w:t>
      </w:r>
      <w:r w:rsidRPr="00152811">
        <w:rPr>
          <w:rFonts w:ascii="Times New Roman" w:hAnsi="Times New Roman" w:cs="Times New Roman"/>
          <w:sz w:val="24"/>
          <w:szCs w:val="24"/>
          <w:lang w:val="kk-KZ"/>
        </w:rPr>
        <w:t xml:space="preserve"> Арнайы пәндер мен </w:t>
      </w:r>
      <w:r w:rsidRPr="00152811">
        <w:rPr>
          <w:rFonts w:ascii="Times New Roman" w:hAnsi="Times New Roman" w:cs="Times New Roman"/>
          <w:color w:val="212121"/>
          <w:sz w:val="24"/>
          <w:szCs w:val="24"/>
          <w:shd w:val="clear" w:color="auto" w:fill="FFFFFF"/>
          <w:lang w:val="kk-KZ"/>
        </w:rPr>
        <w:t>көркем еңбекті оқытудағы инновациялық процестерді енгізу. Көркем еңбекті оқытуды қамтамасыз ету шарттары. Дифференциалды білімнің жалпы ерекшеліктері. Көркем еңбекті оқытудың ұйымдастырушылық-педагогикалық модельдерінде жазылған жүйелік сипаттамалар.</w:t>
      </w:r>
    </w:p>
    <w:p w:rsidR="00E864F5" w:rsidRPr="00152811" w:rsidRDefault="00E864F5" w:rsidP="008033FA">
      <w:pPr>
        <w:pStyle w:val="HTML"/>
        <w:shd w:val="clear" w:color="auto" w:fill="FFFFFF"/>
        <w:jc w:val="both"/>
        <w:rPr>
          <w:rFonts w:ascii="Times New Roman" w:hAnsi="Times New Roman" w:cs="Times New Roman"/>
          <w:color w:val="212121"/>
          <w:sz w:val="24"/>
          <w:szCs w:val="24"/>
          <w:lang w:val="kk-KZ" w:eastAsia="ru-RU"/>
        </w:rPr>
      </w:pP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4"/>
          <w:szCs w:val="24"/>
          <w:lang w:val="kk-KZ"/>
        </w:rPr>
      </w:pPr>
      <w:r w:rsidRPr="00152811">
        <w:rPr>
          <w:rFonts w:ascii="Times New Roman" w:hAnsi="Times New Roman"/>
          <w:color w:val="212121"/>
          <w:sz w:val="24"/>
          <w:szCs w:val="24"/>
          <w:lang w:val="kk-KZ"/>
        </w:rPr>
        <w:t>13.Оқу бағдарламасын модельдеу,</w:t>
      </w:r>
      <w:r w:rsidRPr="00152811">
        <w:rPr>
          <w:rFonts w:ascii="Times New Roman" w:hAnsi="Times New Roman"/>
          <w:sz w:val="24"/>
          <w:szCs w:val="24"/>
          <w:lang w:val="kk-KZ"/>
        </w:rPr>
        <w:t xml:space="preserve"> арнайы пәндер мен </w:t>
      </w:r>
      <w:r w:rsidRPr="00152811">
        <w:rPr>
          <w:rFonts w:ascii="Times New Roman" w:hAnsi="Times New Roman"/>
          <w:color w:val="212121"/>
          <w:sz w:val="24"/>
          <w:szCs w:val="24"/>
          <w:lang w:val="kk-KZ"/>
        </w:rPr>
        <w:t>көркем еңбекті оқыту бағдарламаларын әзірлеу және сараптау. Мемлекеттік оқу стандартының бөлігі ретінде оқу жоспары. Мектеп бағдарламасының өзіндік талдау компоненттері.</w:t>
      </w: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4"/>
          <w:szCs w:val="24"/>
          <w:lang w:val="kk-KZ"/>
        </w:rPr>
      </w:pP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4"/>
          <w:szCs w:val="24"/>
          <w:lang w:val="kk-KZ"/>
        </w:rPr>
      </w:pPr>
      <w:r w:rsidRPr="00152811">
        <w:rPr>
          <w:rFonts w:ascii="Times New Roman" w:hAnsi="Times New Roman"/>
          <w:color w:val="212121"/>
          <w:sz w:val="24"/>
          <w:szCs w:val="24"/>
          <w:lang w:val="kk-KZ"/>
        </w:rPr>
        <w:t>14.</w:t>
      </w:r>
      <w:r w:rsidRPr="00152811">
        <w:rPr>
          <w:rFonts w:ascii="Times New Roman" w:hAnsi="Times New Roman"/>
          <w:sz w:val="24"/>
          <w:szCs w:val="24"/>
          <w:lang w:val="kk-KZ"/>
        </w:rPr>
        <w:t xml:space="preserve"> Арнайы пәндер мен </w:t>
      </w:r>
      <w:r w:rsidRPr="00152811">
        <w:rPr>
          <w:rFonts w:ascii="Times New Roman" w:hAnsi="Times New Roman"/>
          <w:color w:val="212121"/>
          <w:sz w:val="24"/>
          <w:szCs w:val="24"/>
          <w:lang w:val="kk-KZ"/>
        </w:rPr>
        <w:t>көркем еңбекті оқыту бағдарламаларының функционалдық мақсаттары мен қағидалары. Көркем еңбекті оқу бағдарламаларының сапасына қойылатын мағыналық талаптар. Көркем еңбекті оқыту бағдарламаларының мазмұнын анықтауға және құрылымына қойылатын талаптар. Көркем еңбекті оқыту бағдарламаларын сараптамалық бағалау әдістері.</w:t>
      </w: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4"/>
          <w:szCs w:val="24"/>
          <w:shd w:val="clear" w:color="auto" w:fill="FFFFFF"/>
          <w:lang w:val="kk-KZ"/>
        </w:rPr>
      </w:pPr>
      <w:r w:rsidRPr="00152811">
        <w:rPr>
          <w:rFonts w:ascii="Times New Roman" w:hAnsi="Times New Roman"/>
          <w:sz w:val="24"/>
          <w:szCs w:val="24"/>
          <w:lang w:val="kk-KZ"/>
        </w:rPr>
        <w:br/>
      </w:r>
      <w:r w:rsidRPr="00152811">
        <w:rPr>
          <w:rFonts w:ascii="Times New Roman" w:hAnsi="Times New Roman"/>
          <w:color w:val="212121"/>
          <w:sz w:val="24"/>
          <w:szCs w:val="24"/>
          <w:shd w:val="clear" w:color="auto" w:fill="FFFFFF"/>
          <w:lang w:val="kk-KZ"/>
        </w:rPr>
        <w:t xml:space="preserve">15. </w:t>
      </w:r>
      <w:r w:rsidRPr="00152811">
        <w:rPr>
          <w:rFonts w:ascii="Times New Roman" w:hAnsi="Times New Roman"/>
          <w:sz w:val="24"/>
          <w:szCs w:val="24"/>
          <w:lang w:val="kk-KZ"/>
        </w:rPr>
        <w:t xml:space="preserve">Арнайы пәндер мен </w:t>
      </w:r>
      <w:r w:rsidRPr="00152811">
        <w:rPr>
          <w:rFonts w:ascii="Times New Roman" w:hAnsi="Times New Roman"/>
          <w:color w:val="212121"/>
          <w:sz w:val="24"/>
          <w:szCs w:val="24"/>
          <w:shd w:val="clear" w:color="auto" w:fill="FFFFFF"/>
          <w:lang w:val="kk-KZ"/>
        </w:rPr>
        <w:t>көркем еңбекте білім беру мазмұнын анықтауға көп деңгейлі тәсіл және көп деңгейлі курсты құрастыру қағидалары . Көркем еңбекті білім берудің оқу бағдарламаларының мазмұнын оның түрлеріне тәуелділігі. Түрлі деңгейдегі курстар түрлері. Көп деңгейлі көркем еңбек курстарды жобалаудың жетекші қағидалары. Көркем еңбекті курстардың әртүрлі деңгейлері үшін мазмұнды таңдау критерийлерінің айрықша ерекшеліктері.</w:t>
      </w: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4"/>
          <w:szCs w:val="24"/>
          <w:shd w:val="clear" w:color="auto" w:fill="FFFFFF"/>
          <w:lang w:val="kk-KZ"/>
        </w:rPr>
      </w:pPr>
      <w:r w:rsidRPr="00152811">
        <w:rPr>
          <w:rFonts w:ascii="Times New Roman" w:hAnsi="Times New Roman"/>
          <w:sz w:val="24"/>
          <w:szCs w:val="24"/>
          <w:lang w:val="kk-KZ"/>
        </w:rPr>
        <w:br/>
      </w:r>
      <w:r w:rsidRPr="00152811">
        <w:rPr>
          <w:rFonts w:ascii="Times New Roman" w:hAnsi="Times New Roman"/>
          <w:color w:val="212121"/>
          <w:sz w:val="24"/>
          <w:szCs w:val="24"/>
          <w:shd w:val="clear" w:color="auto" w:fill="FFFFFF"/>
          <w:lang w:val="kk-KZ"/>
        </w:rPr>
        <w:t xml:space="preserve">16. </w:t>
      </w:r>
      <w:r w:rsidRPr="00152811">
        <w:rPr>
          <w:rFonts w:ascii="Times New Roman" w:hAnsi="Times New Roman"/>
          <w:sz w:val="24"/>
          <w:szCs w:val="24"/>
          <w:lang w:val="kk-KZ"/>
        </w:rPr>
        <w:t xml:space="preserve">Арнайы пәндер мен </w:t>
      </w:r>
      <w:r w:rsidRPr="00152811">
        <w:rPr>
          <w:rFonts w:ascii="Times New Roman" w:hAnsi="Times New Roman"/>
          <w:color w:val="212121"/>
          <w:sz w:val="24"/>
          <w:szCs w:val="24"/>
          <w:shd w:val="clear" w:color="auto" w:fill="FFFFFF"/>
          <w:lang w:val="kk-KZ"/>
        </w:rPr>
        <w:t>көркем еңбекте оқушылардың бейінін  таңдау және жеке оқу жоспарын құру тәртібі. Мектеп оқушыларының саналы түрде таңдауын және болашақ мамандығын дамытуды қамтамасыз ететін факторлар. Көркем еңбекті ұйымдастыру тәртібі және оқушылардың  таңдау тәртібі туралы құжаттама. Көркем еңбекті білім беруді жүзеге асыратын мектепте жеке оқу жоспарларын енгізу.</w:t>
      </w:r>
    </w:p>
    <w:p w:rsidR="00E864F5" w:rsidRPr="00152811" w:rsidRDefault="00E864F5" w:rsidP="008033FA">
      <w:pPr>
        <w:spacing w:after="0" w:line="240" w:lineRule="auto"/>
        <w:jc w:val="both"/>
        <w:rPr>
          <w:rFonts w:ascii="Times New Roman" w:hAnsi="Times New Roman"/>
          <w:color w:val="212121"/>
          <w:sz w:val="24"/>
          <w:szCs w:val="24"/>
          <w:shd w:val="clear" w:color="auto" w:fill="FFFFFF"/>
          <w:lang w:val="kk-KZ"/>
        </w:rPr>
      </w:pPr>
      <w:r w:rsidRPr="00152811">
        <w:rPr>
          <w:rFonts w:ascii="Times New Roman" w:hAnsi="Times New Roman"/>
          <w:sz w:val="24"/>
          <w:szCs w:val="24"/>
          <w:lang w:val="kk-KZ"/>
        </w:rPr>
        <w:br/>
      </w:r>
      <w:r w:rsidRPr="00152811">
        <w:rPr>
          <w:rFonts w:ascii="Times New Roman" w:hAnsi="Times New Roman"/>
          <w:color w:val="212121"/>
          <w:sz w:val="24"/>
          <w:szCs w:val="24"/>
          <w:shd w:val="clear" w:color="auto" w:fill="FFFFFF"/>
          <w:lang w:val="kk-KZ"/>
        </w:rPr>
        <w:t xml:space="preserve">17. </w:t>
      </w:r>
      <w:r w:rsidRPr="00152811">
        <w:rPr>
          <w:rFonts w:ascii="Times New Roman" w:hAnsi="Times New Roman"/>
          <w:sz w:val="24"/>
          <w:szCs w:val="24"/>
          <w:lang w:val="kk-KZ"/>
        </w:rPr>
        <w:t xml:space="preserve">Арнайы пәндер мен </w:t>
      </w:r>
      <w:r w:rsidRPr="00152811">
        <w:rPr>
          <w:rFonts w:ascii="Times New Roman" w:hAnsi="Times New Roman"/>
          <w:color w:val="212121"/>
          <w:sz w:val="24"/>
          <w:szCs w:val="24"/>
          <w:shd w:val="clear" w:color="auto" w:fill="FFFFFF"/>
          <w:lang w:val="kk-KZ"/>
        </w:rPr>
        <w:t>көркем еңбекті оқытуды ұйымдастырудың формалары, әдістері, технологиялары және нормативтік базасы. Мектептегі практикада көркем еңбекті оқытуды ұйымдастырудың формалары. Мектеп оқушыларының білім беру бейінін дұрыс таңдау үшін кеңес беру және кәсіби таңдау.</w:t>
      </w:r>
    </w:p>
    <w:p w:rsidR="00E864F5" w:rsidRPr="00152811" w:rsidRDefault="00E864F5" w:rsidP="008033FA">
      <w:pPr>
        <w:spacing w:after="0" w:line="240" w:lineRule="auto"/>
        <w:jc w:val="both"/>
        <w:rPr>
          <w:rFonts w:ascii="Times New Roman" w:hAnsi="Times New Roman"/>
          <w:color w:val="212121"/>
          <w:sz w:val="24"/>
          <w:szCs w:val="24"/>
          <w:shd w:val="clear" w:color="auto" w:fill="FFFFFF"/>
          <w:lang w:val="kk-KZ"/>
        </w:rPr>
      </w:pPr>
      <w:r w:rsidRPr="00152811">
        <w:rPr>
          <w:rFonts w:ascii="Times New Roman" w:hAnsi="Times New Roman"/>
          <w:sz w:val="24"/>
          <w:szCs w:val="24"/>
          <w:lang w:val="kk-KZ"/>
        </w:rPr>
        <w:br/>
      </w:r>
      <w:r w:rsidRPr="00152811">
        <w:rPr>
          <w:rFonts w:ascii="Times New Roman" w:hAnsi="Times New Roman"/>
          <w:color w:val="212121"/>
          <w:sz w:val="24"/>
          <w:szCs w:val="24"/>
          <w:shd w:val="clear" w:color="auto" w:fill="FFFFFF"/>
          <w:lang w:val="kk-KZ"/>
        </w:rPr>
        <w:t xml:space="preserve">18. Арнайы білім беруді оқытудың дәстүрлі және инновациялық әдістері. </w:t>
      </w:r>
      <w:r w:rsidRPr="00152811">
        <w:rPr>
          <w:rFonts w:ascii="Times New Roman" w:hAnsi="Times New Roman"/>
          <w:color w:val="212121"/>
          <w:sz w:val="24"/>
          <w:szCs w:val="24"/>
          <w:shd w:val="clear" w:color="auto" w:fill="FFFFFF"/>
        </w:rPr>
        <w:t>Көркем еңбекті оқыту технологиясының жалпы сипаттамасы. Қашықтан</w:t>
      </w:r>
      <w:r w:rsidRPr="00152811">
        <w:rPr>
          <w:rFonts w:ascii="Times New Roman" w:hAnsi="Times New Roman"/>
          <w:color w:val="212121"/>
          <w:sz w:val="24"/>
          <w:szCs w:val="24"/>
          <w:shd w:val="clear" w:color="auto" w:fill="FFFFFF"/>
          <w:lang w:val="kk-KZ"/>
        </w:rPr>
        <w:t xml:space="preserve"> оқыту </w:t>
      </w:r>
      <w:r w:rsidRPr="00152811">
        <w:rPr>
          <w:rFonts w:ascii="Times New Roman" w:hAnsi="Times New Roman"/>
          <w:color w:val="212121"/>
          <w:sz w:val="24"/>
          <w:szCs w:val="24"/>
          <w:shd w:val="clear" w:color="auto" w:fill="FFFFFF"/>
        </w:rPr>
        <w:t xml:space="preserve"> технологиялар</w:t>
      </w:r>
      <w:r w:rsidRPr="00152811">
        <w:rPr>
          <w:rFonts w:ascii="Times New Roman" w:hAnsi="Times New Roman"/>
          <w:color w:val="212121"/>
          <w:sz w:val="24"/>
          <w:szCs w:val="24"/>
          <w:shd w:val="clear" w:color="auto" w:fill="FFFFFF"/>
          <w:lang w:val="kk-KZ"/>
        </w:rPr>
        <w:t>ы</w:t>
      </w:r>
      <w:r w:rsidRPr="00152811">
        <w:rPr>
          <w:rFonts w:ascii="Times New Roman" w:hAnsi="Times New Roman"/>
          <w:color w:val="212121"/>
          <w:sz w:val="24"/>
          <w:szCs w:val="24"/>
          <w:shd w:val="clear" w:color="auto" w:fill="FFFFFF"/>
        </w:rPr>
        <w:t>. Интернет-ресурстар мен технологиялар. Электронды бі</w:t>
      </w:r>
      <w:proofErr w:type="gramStart"/>
      <w:r w:rsidRPr="00152811">
        <w:rPr>
          <w:rFonts w:ascii="Times New Roman" w:hAnsi="Times New Roman"/>
          <w:color w:val="212121"/>
          <w:sz w:val="24"/>
          <w:szCs w:val="24"/>
          <w:shd w:val="clear" w:color="auto" w:fill="FFFFFF"/>
        </w:rPr>
        <w:t>л</w:t>
      </w:r>
      <w:proofErr w:type="gramEnd"/>
      <w:r w:rsidRPr="00152811">
        <w:rPr>
          <w:rFonts w:ascii="Times New Roman" w:hAnsi="Times New Roman"/>
          <w:color w:val="212121"/>
          <w:sz w:val="24"/>
          <w:szCs w:val="24"/>
          <w:shd w:val="clear" w:color="auto" w:fill="FFFFFF"/>
        </w:rPr>
        <w:t xml:space="preserve">ім беру ресурстары. Ойын технологиялары. Дөңгелек үстелдер, тренингтер, шығармашылық жобалар. Мақалалар, </w:t>
      </w:r>
      <w:r w:rsidRPr="00152811">
        <w:rPr>
          <w:rFonts w:ascii="Times New Roman" w:hAnsi="Times New Roman"/>
          <w:color w:val="212121"/>
          <w:sz w:val="24"/>
          <w:szCs w:val="24"/>
          <w:shd w:val="clear" w:color="auto" w:fill="FFFFFF"/>
        </w:rPr>
        <w:lastRenderedPageBreak/>
        <w:t xml:space="preserve">ғылыми рефераттар, «портфолио», презентациялар, </w:t>
      </w:r>
      <w:proofErr w:type="gramStart"/>
      <w:r w:rsidRPr="00152811">
        <w:rPr>
          <w:rFonts w:ascii="Times New Roman" w:hAnsi="Times New Roman"/>
          <w:color w:val="212121"/>
          <w:sz w:val="24"/>
          <w:szCs w:val="24"/>
          <w:shd w:val="clear" w:color="auto" w:fill="FFFFFF"/>
        </w:rPr>
        <w:t>ша</w:t>
      </w:r>
      <w:proofErr w:type="gramEnd"/>
      <w:r w:rsidRPr="00152811">
        <w:rPr>
          <w:rFonts w:ascii="Times New Roman" w:hAnsi="Times New Roman"/>
          <w:color w:val="212121"/>
          <w:sz w:val="24"/>
          <w:szCs w:val="24"/>
          <w:shd w:val="clear" w:color="auto" w:fill="FFFFFF"/>
        </w:rPr>
        <w:t>ғын топтық технологиялар, модульдік технологиялар</w:t>
      </w:r>
    </w:p>
    <w:p w:rsidR="00E864F5" w:rsidRPr="00152811" w:rsidRDefault="00E864F5" w:rsidP="008033FA">
      <w:pPr>
        <w:spacing w:after="0" w:line="240" w:lineRule="auto"/>
        <w:jc w:val="both"/>
        <w:rPr>
          <w:rFonts w:ascii="Times New Roman" w:hAnsi="Times New Roman"/>
          <w:color w:val="212121"/>
          <w:sz w:val="24"/>
          <w:szCs w:val="24"/>
          <w:shd w:val="clear" w:color="auto" w:fill="FFFFFF"/>
          <w:lang w:val="kk-KZ"/>
        </w:rPr>
      </w:pPr>
      <w:r w:rsidRPr="00152811">
        <w:rPr>
          <w:rFonts w:ascii="Times New Roman" w:hAnsi="Times New Roman"/>
          <w:sz w:val="24"/>
          <w:szCs w:val="24"/>
          <w:lang w:val="kk-KZ"/>
        </w:rPr>
        <w:br/>
      </w:r>
      <w:r w:rsidRPr="00152811">
        <w:rPr>
          <w:rFonts w:ascii="Times New Roman" w:hAnsi="Times New Roman"/>
          <w:color w:val="212121"/>
          <w:sz w:val="24"/>
          <w:szCs w:val="24"/>
          <w:shd w:val="clear" w:color="auto" w:fill="FFFFFF"/>
          <w:lang w:val="kk-KZ"/>
        </w:rPr>
        <w:t>19.</w:t>
      </w:r>
      <w:r w:rsidRPr="00152811">
        <w:rPr>
          <w:rFonts w:ascii="Times New Roman" w:hAnsi="Times New Roman"/>
          <w:sz w:val="24"/>
          <w:szCs w:val="24"/>
          <w:lang w:val="kk-KZ"/>
        </w:rPr>
        <w:t xml:space="preserve"> Арнайы пәндер мен </w:t>
      </w:r>
      <w:r w:rsidRPr="00152811">
        <w:rPr>
          <w:rFonts w:ascii="Times New Roman" w:hAnsi="Times New Roman"/>
          <w:color w:val="212121"/>
          <w:sz w:val="24"/>
          <w:szCs w:val="24"/>
          <w:shd w:val="clear" w:color="auto" w:fill="FFFFFF"/>
          <w:lang w:val="kk-KZ"/>
        </w:rPr>
        <w:t>көркем еңбекті оқытуды ұйымдастырудың нормативтік-құқықтық базасы. Жоғары білім мазмұнын реттейтін құжаттар.</w:t>
      </w:r>
    </w:p>
    <w:p w:rsidR="00E864F5" w:rsidRPr="00152811" w:rsidRDefault="00E864F5" w:rsidP="008033FA">
      <w:pPr>
        <w:spacing w:after="0" w:line="240" w:lineRule="auto"/>
        <w:jc w:val="both"/>
        <w:rPr>
          <w:rFonts w:ascii="Times New Roman" w:hAnsi="Times New Roman"/>
          <w:color w:val="212121"/>
          <w:sz w:val="24"/>
          <w:szCs w:val="24"/>
          <w:shd w:val="clear" w:color="auto" w:fill="FFFFFF"/>
          <w:lang w:val="kk-KZ"/>
        </w:rPr>
      </w:pPr>
      <w:r w:rsidRPr="00152811">
        <w:rPr>
          <w:rFonts w:ascii="Times New Roman" w:hAnsi="Times New Roman"/>
          <w:sz w:val="24"/>
          <w:szCs w:val="24"/>
          <w:lang w:val="kk-KZ"/>
        </w:rPr>
        <w:br/>
      </w:r>
      <w:r w:rsidRPr="00152811">
        <w:rPr>
          <w:rFonts w:ascii="Times New Roman" w:hAnsi="Times New Roman"/>
          <w:color w:val="212121"/>
          <w:sz w:val="24"/>
          <w:szCs w:val="24"/>
          <w:shd w:val="clear" w:color="auto" w:fill="FFFFFF"/>
          <w:lang w:val="kk-KZ"/>
        </w:rPr>
        <w:t xml:space="preserve">20. 12 жылдық мектептегі </w:t>
      </w:r>
      <w:r w:rsidRPr="00152811">
        <w:rPr>
          <w:rFonts w:ascii="Times New Roman" w:hAnsi="Times New Roman"/>
          <w:sz w:val="24"/>
          <w:szCs w:val="24"/>
          <w:lang w:val="kk-KZ"/>
        </w:rPr>
        <w:t xml:space="preserve">арнайы пәндер мен </w:t>
      </w:r>
      <w:r w:rsidRPr="00152811">
        <w:rPr>
          <w:rFonts w:ascii="Times New Roman" w:hAnsi="Times New Roman"/>
          <w:color w:val="212121"/>
          <w:sz w:val="24"/>
          <w:szCs w:val="24"/>
          <w:shd w:val="clear" w:color="auto" w:fill="FFFFFF"/>
          <w:lang w:val="kk-KZ"/>
        </w:rPr>
        <w:t>көркем еңбек білім мазмұнын сипаттау Орта жалпы білім берудің жоғарғы сатысы жұмысының ұйымдастырушылық негізі ретінде оқушыларды оқыту процесін саралау мен даралау арқылы оқушылардің қызығушылығын, қабілеттерін ескере отырып оқыту.</w:t>
      </w:r>
    </w:p>
    <w:p w:rsidR="00E864F5" w:rsidRPr="00152811" w:rsidRDefault="00E864F5" w:rsidP="008033FA">
      <w:pPr>
        <w:spacing w:after="0" w:line="240" w:lineRule="auto"/>
        <w:jc w:val="both"/>
        <w:rPr>
          <w:rFonts w:ascii="Times New Roman" w:hAnsi="Times New Roman"/>
          <w:color w:val="212121"/>
          <w:sz w:val="24"/>
          <w:szCs w:val="24"/>
          <w:shd w:val="clear" w:color="auto" w:fill="FFFFFF"/>
          <w:lang w:val="kk-KZ"/>
        </w:rPr>
      </w:pPr>
      <w:r w:rsidRPr="00152811">
        <w:rPr>
          <w:rFonts w:ascii="Times New Roman" w:hAnsi="Times New Roman"/>
          <w:sz w:val="24"/>
          <w:szCs w:val="24"/>
          <w:lang w:val="kk-KZ"/>
        </w:rPr>
        <w:br/>
      </w:r>
      <w:r w:rsidRPr="00152811">
        <w:rPr>
          <w:rFonts w:ascii="Times New Roman" w:hAnsi="Times New Roman"/>
          <w:color w:val="212121"/>
          <w:sz w:val="24"/>
          <w:szCs w:val="24"/>
          <w:shd w:val="clear" w:color="auto" w:fill="FFFFFF"/>
          <w:lang w:val="kk-KZ"/>
        </w:rPr>
        <w:t>21. Жаһандану жағдайында мектептегі көркем еңбек білім беруді ұйымдастырудың халықаралық тәжірибесі, ұлттық білім беру жүйесін жаңғыртудың нақты алғышарттары туралы. Алдын ала дайындықты және көркем еңбекті оқытуды ұйымдастырудағы халықаралық тәжірибе.</w:t>
      </w:r>
    </w:p>
    <w:p w:rsidR="00E864F5" w:rsidRPr="00152811" w:rsidRDefault="00E864F5" w:rsidP="008033FA">
      <w:pPr>
        <w:spacing w:after="0" w:line="240" w:lineRule="auto"/>
        <w:jc w:val="both"/>
        <w:rPr>
          <w:rFonts w:ascii="Times New Roman" w:hAnsi="Times New Roman"/>
          <w:color w:val="212121"/>
          <w:sz w:val="24"/>
          <w:szCs w:val="24"/>
          <w:shd w:val="clear" w:color="auto" w:fill="FFFFFF"/>
          <w:lang w:val="kk-KZ"/>
        </w:rPr>
      </w:pPr>
      <w:r w:rsidRPr="00152811">
        <w:rPr>
          <w:rFonts w:ascii="Times New Roman" w:hAnsi="Times New Roman"/>
          <w:sz w:val="24"/>
          <w:szCs w:val="24"/>
          <w:lang w:val="kk-KZ"/>
        </w:rPr>
        <w:br/>
      </w:r>
      <w:r w:rsidRPr="00152811">
        <w:rPr>
          <w:rFonts w:ascii="Times New Roman" w:hAnsi="Times New Roman"/>
          <w:color w:val="212121"/>
          <w:sz w:val="24"/>
          <w:szCs w:val="24"/>
          <w:shd w:val="clear" w:color="auto" w:fill="FFFFFF"/>
          <w:lang w:val="kk-KZ"/>
        </w:rPr>
        <w:t xml:space="preserve">22. Казақстан Республикасы  жалпы орта білім беруде </w:t>
      </w:r>
      <w:r w:rsidRPr="00152811">
        <w:rPr>
          <w:rFonts w:ascii="Times New Roman" w:hAnsi="Times New Roman"/>
          <w:sz w:val="24"/>
          <w:szCs w:val="24"/>
          <w:lang w:val="kk-KZ"/>
        </w:rPr>
        <w:t xml:space="preserve">арнайы пәндер мен </w:t>
      </w:r>
      <w:r w:rsidRPr="00152811">
        <w:rPr>
          <w:rFonts w:ascii="Times New Roman" w:hAnsi="Times New Roman"/>
          <w:color w:val="212121"/>
          <w:sz w:val="24"/>
          <w:szCs w:val="24"/>
          <w:shd w:val="clear" w:color="auto" w:fill="FFFFFF"/>
          <w:lang w:val="kk-KZ"/>
        </w:rPr>
        <w:t>көркем еңбек білім беруді дамыту тенденциялары. Жаңа білім философиясы. Аударма үшін негіз ретінде заманауи жеке тұлғаны тәрбиелеу парадигмасы арнайы білім беретін орта мектеп. Қазіргі мектепте бейінді білім беруді енгізудің қажеттілігі. Орта жалпы білім беру жүйесінде мамандандырылған білім беру.</w:t>
      </w:r>
    </w:p>
    <w:p w:rsidR="00E864F5" w:rsidRPr="00152811" w:rsidRDefault="00E864F5" w:rsidP="008033FA">
      <w:pPr>
        <w:spacing w:after="0" w:line="240" w:lineRule="auto"/>
        <w:jc w:val="both"/>
        <w:rPr>
          <w:rFonts w:ascii="Times New Roman" w:hAnsi="Times New Roman"/>
          <w:color w:val="212121"/>
          <w:sz w:val="24"/>
          <w:szCs w:val="24"/>
          <w:shd w:val="clear" w:color="auto" w:fill="FFFFFF"/>
          <w:lang w:val="kk-KZ"/>
        </w:rPr>
      </w:pPr>
      <w:r w:rsidRPr="00152811">
        <w:rPr>
          <w:rFonts w:ascii="Times New Roman" w:hAnsi="Times New Roman"/>
          <w:sz w:val="24"/>
          <w:szCs w:val="24"/>
          <w:lang w:val="kk-KZ"/>
        </w:rPr>
        <w:br/>
      </w:r>
      <w:r w:rsidRPr="00152811">
        <w:rPr>
          <w:rFonts w:ascii="Times New Roman" w:hAnsi="Times New Roman"/>
          <w:color w:val="212121"/>
          <w:sz w:val="24"/>
          <w:szCs w:val="24"/>
          <w:shd w:val="clear" w:color="auto" w:fill="FFFFFF"/>
          <w:lang w:val="kk-KZ"/>
        </w:rPr>
        <w:t xml:space="preserve">23. </w:t>
      </w:r>
      <w:r w:rsidRPr="00152811">
        <w:rPr>
          <w:rFonts w:ascii="Times New Roman" w:hAnsi="Times New Roman"/>
          <w:sz w:val="24"/>
          <w:szCs w:val="24"/>
          <w:lang w:val="kk-KZ"/>
        </w:rPr>
        <w:t>Арнайы пәндер мен көркем еңбекті оқыту әдістемесі</w:t>
      </w:r>
      <w:r w:rsidRPr="00152811">
        <w:rPr>
          <w:rFonts w:ascii="Times New Roman" w:hAnsi="Times New Roman"/>
          <w:sz w:val="24"/>
          <w:szCs w:val="24"/>
          <w:lang w:val="kk-KZ" w:eastAsia="ko-KR"/>
        </w:rPr>
        <w:t xml:space="preserve">ндегі </w:t>
      </w:r>
      <w:r w:rsidRPr="00152811">
        <w:rPr>
          <w:rFonts w:ascii="Times New Roman" w:hAnsi="Times New Roman"/>
          <w:color w:val="212121"/>
          <w:sz w:val="24"/>
          <w:szCs w:val="24"/>
          <w:shd w:val="clear" w:color="auto" w:fill="FFFFFF"/>
          <w:lang w:val="kk-KZ"/>
        </w:rPr>
        <w:t>білім беру үлгісі. Көркем еңбек білім беру моделінің даму ерекшеліктері Көркем еңбекті оқытуды ұйымдастырудың мүмкін нысандары. Арнайы мектептердің түрлері. Көп бейінді орта мектептің педагогикалық процесінің моделі.</w:t>
      </w:r>
    </w:p>
    <w:p w:rsidR="00E864F5" w:rsidRPr="00152811" w:rsidRDefault="00E864F5" w:rsidP="008033FA">
      <w:pPr>
        <w:spacing w:after="0" w:line="240" w:lineRule="auto"/>
        <w:jc w:val="both"/>
        <w:rPr>
          <w:rFonts w:ascii="Times New Roman" w:hAnsi="Times New Roman"/>
          <w:color w:val="212121"/>
          <w:sz w:val="24"/>
          <w:szCs w:val="24"/>
          <w:shd w:val="clear" w:color="auto" w:fill="FFFFFF"/>
          <w:lang w:val="kk-KZ"/>
        </w:rPr>
      </w:pPr>
      <w:r w:rsidRPr="00152811">
        <w:rPr>
          <w:rFonts w:ascii="Times New Roman" w:hAnsi="Times New Roman"/>
          <w:sz w:val="24"/>
          <w:szCs w:val="24"/>
          <w:lang w:val="kk-KZ"/>
        </w:rPr>
        <w:br/>
      </w:r>
      <w:r w:rsidRPr="00152811">
        <w:rPr>
          <w:rFonts w:ascii="Times New Roman" w:hAnsi="Times New Roman"/>
          <w:color w:val="212121"/>
          <w:sz w:val="24"/>
          <w:szCs w:val="24"/>
          <w:shd w:val="clear" w:color="auto" w:fill="FFFFFF"/>
          <w:lang w:val="kk-KZ"/>
        </w:rPr>
        <w:t xml:space="preserve">24. </w:t>
      </w:r>
      <w:r w:rsidRPr="00152811">
        <w:rPr>
          <w:rFonts w:ascii="Times New Roman" w:hAnsi="Times New Roman"/>
          <w:sz w:val="24"/>
          <w:szCs w:val="24"/>
          <w:lang w:val="kk-KZ"/>
        </w:rPr>
        <w:t xml:space="preserve">Арнайы пәндер мен көркем еңбекті оқытудағы </w:t>
      </w:r>
      <w:r w:rsidRPr="00152811">
        <w:rPr>
          <w:rFonts w:ascii="Times New Roman" w:hAnsi="Times New Roman"/>
          <w:color w:val="212121"/>
          <w:sz w:val="24"/>
          <w:szCs w:val="24"/>
          <w:shd w:val="clear" w:color="auto" w:fill="FFFFFF"/>
          <w:lang w:val="kk-KZ"/>
        </w:rPr>
        <w:t>ресурстық орталықтың мақсаты, міндеттері. Құрылымы Ресурстық орталықтың құрылымдық бөлімшелерінің мазмұны.</w:t>
      </w:r>
    </w:p>
    <w:p w:rsidR="00E864F5" w:rsidRPr="00152811" w:rsidRDefault="00E864F5" w:rsidP="008033FA">
      <w:pPr>
        <w:spacing w:after="0" w:line="240" w:lineRule="auto"/>
        <w:jc w:val="both"/>
        <w:rPr>
          <w:rFonts w:ascii="Times New Roman" w:hAnsi="Times New Roman"/>
          <w:color w:val="212121"/>
          <w:sz w:val="24"/>
          <w:szCs w:val="24"/>
          <w:shd w:val="clear" w:color="auto" w:fill="FFFFFF"/>
          <w:lang w:val="kk-KZ"/>
        </w:rPr>
      </w:pPr>
    </w:p>
    <w:p w:rsidR="00E864F5" w:rsidRPr="00152811" w:rsidRDefault="00E864F5" w:rsidP="008033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4"/>
          <w:szCs w:val="24"/>
          <w:lang w:val="kk-KZ"/>
        </w:rPr>
      </w:pPr>
      <w:r w:rsidRPr="00152811">
        <w:rPr>
          <w:rFonts w:ascii="Times New Roman" w:hAnsi="Times New Roman"/>
          <w:color w:val="212121"/>
          <w:sz w:val="24"/>
          <w:szCs w:val="24"/>
          <w:lang w:val="kk-KZ"/>
        </w:rPr>
        <w:t xml:space="preserve">25. </w:t>
      </w:r>
      <w:r w:rsidRPr="00152811">
        <w:rPr>
          <w:rFonts w:ascii="Times New Roman" w:hAnsi="Times New Roman"/>
          <w:sz w:val="24"/>
          <w:szCs w:val="24"/>
          <w:lang w:val="kk-KZ"/>
        </w:rPr>
        <w:t>Арнайы пәндер мен көркем еңбекті оқыту әдістемесі</w:t>
      </w:r>
      <w:r w:rsidRPr="00152811">
        <w:rPr>
          <w:rFonts w:ascii="Times New Roman" w:hAnsi="Times New Roman"/>
          <w:sz w:val="24"/>
          <w:szCs w:val="24"/>
          <w:lang w:val="kk-KZ" w:eastAsia="ko-KR"/>
        </w:rPr>
        <w:t>нің</w:t>
      </w:r>
      <w:r w:rsidRPr="00152811">
        <w:rPr>
          <w:rFonts w:ascii="Times New Roman" w:hAnsi="Times New Roman"/>
          <w:color w:val="212121"/>
          <w:sz w:val="24"/>
          <w:szCs w:val="24"/>
          <w:lang w:val="kk-KZ"/>
        </w:rPr>
        <w:t xml:space="preserve"> білім мазмұны. Оқу бейінін қолдауға арналған бірқатар тұжырымдамалық құжаттарды құру. Көркем еңбекті оқытуды нормативтік-құқықтық қамтамасыз ету, Көркем еңбекті білім мазмұнын анықтайтын нормативтік құжаты.</w:t>
      </w:r>
    </w:p>
    <w:p w:rsidR="00E864F5" w:rsidRPr="00152811" w:rsidRDefault="00E864F5" w:rsidP="008033FA">
      <w:pPr>
        <w:spacing w:after="0" w:line="240" w:lineRule="auto"/>
        <w:jc w:val="both"/>
        <w:rPr>
          <w:rFonts w:ascii="Times New Roman" w:hAnsi="Times New Roman"/>
          <w:color w:val="212121"/>
          <w:sz w:val="24"/>
          <w:szCs w:val="24"/>
          <w:shd w:val="clear" w:color="auto" w:fill="FFFFFF"/>
          <w:lang w:val="kk-KZ"/>
        </w:rPr>
      </w:pPr>
      <w:r w:rsidRPr="00152811">
        <w:rPr>
          <w:rFonts w:ascii="Times New Roman" w:hAnsi="Times New Roman"/>
          <w:sz w:val="24"/>
          <w:szCs w:val="24"/>
          <w:lang w:val="kk-KZ"/>
        </w:rPr>
        <w:br/>
      </w:r>
      <w:r w:rsidRPr="00152811">
        <w:rPr>
          <w:rFonts w:ascii="Times New Roman" w:hAnsi="Times New Roman"/>
          <w:color w:val="212121"/>
          <w:sz w:val="24"/>
          <w:szCs w:val="24"/>
          <w:shd w:val="clear" w:color="auto" w:fill="FFFFFF"/>
          <w:lang w:val="kk-KZ"/>
        </w:rPr>
        <w:t xml:space="preserve">26. </w:t>
      </w:r>
      <w:r w:rsidRPr="00152811">
        <w:rPr>
          <w:rFonts w:ascii="Times New Roman" w:hAnsi="Times New Roman"/>
          <w:sz w:val="24"/>
          <w:szCs w:val="24"/>
          <w:lang w:val="kk-KZ"/>
        </w:rPr>
        <w:t>Арнайы пәндер мен көркем еңбекті оқыту әдістемесі</w:t>
      </w:r>
      <w:r w:rsidRPr="00152811">
        <w:rPr>
          <w:rFonts w:ascii="Times New Roman" w:hAnsi="Times New Roman"/>
          <w:sz w:val="24"/>
          <w:szCs w:val="24"/>
          <w:lang w:val="kk-KZ" w:eastAsia="ko-KR"/>
        </w:rPr>
        <w:t>нің</w:t>
      </w:r>
      <w:r w:rsidRPr="00152811">
        <w:rPr>
          <w:rFonts w:ascii="Times New Roman" w:hAnsi="Times New Roman"/>
          <w:color w:val="212121"/>
          <w:sz w:val="24"/>
          <w:szCs w:val="24"/>
          <w:lang w:val="kk-KZ"/>
        </w:rPr>
        <w:t xml:space="preserve"> </w:t>
      </w:r>
      <w:r w:rsidRPr="00152811">
        <w:rPr>
          <w:rFonts w:ascii="Times New Roman" w:hAnsi="Times New Roman"/>
          <w:color w:val="212121"/>
          <w:sz w:val="24"/>
          <w:szCs w:val="24"/>
          <w:shd w:val="clear" w:color="auto" w:fill="FFFFFF"/>
          <w:lang w:val="kk-KZ"/>
        </w:rPr>
        <w:t xml:space="preserve"> білім берудің негізгі оқу жоспары. Инвариантты, ауыспалы, жеке құрамдастар. Тренингке бейімдеу бағыттары, оқыту профилдері, Көркем еңбек пәндер. Көркем еңбек білім беру бойынша элективті курстар. Зерттеу жобасы жоба алдындағы дайындықтың жетекші қызметі ретінде. Жеке  білім беру бағыты.</w:t>
      </w:r>
    </w:p>
    <w:p w:rsidR="00E864F5" w:rsidRPr="00152811" w:rsidRDefault="00E864F5" w:rsidP="008033FA">
      <w:pPr>
        <w:spacing w:after="0" w:line="240" w:lineRule="auto"/>
        <w:jc w:val="both"/>
        <w:rPr>
          <w:rFonts w:ascii="Times New Roman" w:hAnsi="Times New Roman"/>
          <w:color w:val="212121"/>
          <w:sz w:val="24"/>
          <w:szCs w:val="24"/>
          <w:shd w:val="clear" w:color="auto" w:fill="FFFFFF"/>
          <w:lang w:val="kk-KZ"/>
        </w:rPr>
      </w:pPr>
      <w:r w:rsidRPr="00152811">
        <w:rPr>
          <w:rFonts w:ascii="Times New Roman" w:hAnsi="Times New Roman"/>
          <w:sz w:val="24"/>
          <w:szCs w:val="24"/>
          <w:lang w:val="kk-KZ"/>
        </w:rPr>
        <w:br/>
      </w:r>
      <w:r w:rsidRPr="00152811">
        <w:rPr>
          <w:rFonts w:ascii="Times New Roman" w:hAnsi="Times New Roman"/>
          <w:color w:val="212121"/>
          <w:sz w:val="24"/>
          <w:szCs w:val="24"/>
          <w:shd w:val="clear" w:color="auto" w:fill="FFFFFF"/>
          <w:lang w:val="kk-KZ"/>
        </w:rPr>
        <w:t xml:space="preserve">27. </w:t>
      </w:r>
      <w:r w:rsidRPr="00152811">
        <w:rPr>
          <w:rFonts w:ascii="Times New Roman" w:hAnsi="Times New Roman"/>
          <w:sz w:val="24"/>
          <w:szCs w:val="24"/>
          <w:lang w:val="kk-KZ"/>
        </w:rPr>
        <w:t xml:space="preserve">Арнайы пәндер мен </w:t>
      </w:r>
      <w:r w:rsidRPr="00152811">
        <w:rPr>
          <w:rFonts w:ascii="Times New Roman" w:hAnsi="Times New Roman"/>
          <w:color w:val="212121"/>
          <w:sz w:val="24"/>
          <w:szCs w:val="24"/>
          <w:shd w:val="clear" w:color="auto" w:fill="FFFFFF"/>
          <w:lang w:val="kk-KZ"/>
        </w:rPr>
        <w:t>көркем еңбекте білім берудегі жаңа өлшемдердің бірі ретінде білім, біліктілік, дағды. «Құзыреттілік»,терминдерінің мазмұны. Негізгі тақырып және негізгі құзыреттілік.</w:t>
      </w:r>
    </w:p>
    <w:p w:rsidR="00E864F5" w:rsidRPr="00152811" w:rsidRDefault="00E864F5" w:rsidP="008033FA">
      <w:pPr>
        <w:spacing w:after="0" w:line="240" w:lineRule="auto"/>
        <w:jc w:val="both"/>
        <w:rPr>
          <w:rFonts w:ascii="Times New Roman" w:hAnsi="Times New Roman"/>
          <w:color w:val="212121"/>
          <w:sz w:val="24"/>
          <w:szCs w:val="24"/>
          <w:shd w:val="clear" w:color="auto" w:fill="FFFFFF"/>
          <w:lang w:val="kk-KZ"/>
        </w:rPr>
      </w:pPr>
      <w:r w:rsidRPr="00152811">
        <w:rPr>
          <w:rFonts w:ascii="Times New Roman" w:hAnsi="Times New Roman"/>
          <w:sz w:val="24"/>
          <w:szCs w:val="24"/>
          <w:lang w:val="kk-KZ"/>
        </w:rPr>
        <w:br/>
      </w:r>
      <w:r w:rsidRPr="00152811">
        <w:rPr>
          <w:rFonts w:ascii="Times New Roman" w:hAnsi="Times New Roman"/>
          <w:color w:val="212121"/>
          <w:sz w:val="24"/>
          <w:szCs w:val="24"/>
          <w:shd w:val="clear" w:color="auto" w:fill="FFFFFF"/>
          <w:lang w:val="kk-KZ"/>
        </w:rPr>
        <w:t xml:space="preserve">28. </w:t>
      </w:r>
      <w:r w:rsidRPr="00152811">
        <w:rPr>
          <w:rFonts w:ascii="Times New Roman" w:hAnsi="Times New Roman"/>
          <w:sz w:val="24"/>
          <w:szCs w:val="24"/>
          <w:lang w:val="kk-KZ"/>
        </w:rPr>
        <w:t>Арнайы пәндер мен көркем еңбекті оқыту әдістемесі</w:t>
      </w:r>
      <w:r w:rsidRPr="00152811">
        <w:rPr>
          <w:rFonts w:ascii="Times New Roman" w:hAnsi="Times New Roman"/>
          <w:sz w:val="24"/>
          <w:szCs w:val="24"/>
          <w:lang w:val="kk-KZ" w:eastAsia="ko-KR"/>
        </w:rPr>
        <w:t>нің</w:t>
      </w:r>
      <w:r w:rsidRPr="00152811">
        <w:rPr>
          <w:rFonts w:ascii="Times New Roman" w:hAnsi="Times New Roman"/>
          <w:color w:val="212121"/>
          <w:sz w:val="24"/>
          <w:szCs w:val="24"/>
          <w:lang w:val="kk-KZ"/>
        </w:rPr>
        <w:t xml:space="preserve"> </w:t>
      </w:r>
      <w:r w:rsidRPr="00152811">
        <w:rPr>
          <w:rFonts w:ascii="Times New Roman" w:hAnsi="Times New Roman"/>
          <w:color w:val="212121"/>
          <w:sz w:val="24"/>
          <w:szCs w:val="24"/>
          <w:shd w:val="clear" w:color="auto" w:fill="FFFFFF"/>
          <w:lang w:val="kk-KZ"/>
        </w:rPr>
        <w:t xml:space="preserve"> білім берудің тұтас педагогикалық процесі. Педагогикалық үдерістің ерекшеліктері, құрылымы, компоненттері Көркем еңбекті білім берудің педагогикалық үрдісі.</w:t>
      </w:r>
    </w:p>
    <w:p w:rsidR="00E864F5" w:rsidRPr="00152811" w:rsidRDefault="00E864F5" w:rsidP="008033FA">
      <w:pPr>
        <w:spacing w:after="0" w:line="240" w:lineRule="auto"/>
        <w:jc w:val="both"/>
        <w:rPr>
          <w:rFonts w:ascii="Times New Roman" w:hAnsi="Times New Roman"/>
          <w:color w:val="212121"/>
          <w:sz w:val="24"/>
          <w:szCs w:val="24"/>
          <w:shd w:val="clear" w:color="auto" w:fill="FFFFFF"/>
          <w:lang w:val="kk-KZ"/>
        </w:rPr>
      </w:pPr>
      <w:r w:rsidRPr="00152811">
        <w:rPr>
          <w:rFonts w:ascii="Times New Roman" w:hAnsi="Times New Roman"/>
          <w:sz w:val="24"/>
          <w:szCs w:val="24"/>
          <w:lang w:val="kk-KZ"/>
        </w:rPr>
        <w:br/>
      </w:r>
      <w:r w:rsidRPr="00152811">
        <w:rPr>
          <w:rFonts w:ascii="Times New Roman" w:hAnsi="Times New Roman"/>
          <w:color w:val="212121"/>
          <w:sz w:val="24"/>
          <w:szCs w:val="24"/>
          <w:shd w:val="clear" w:color="auto" w:fill="FFFFFF"/>
          <w:lang w:val="kk-KZ"/>
        </w:rPr>
        <w:t xml:space="preserve">29. </w:t>
      </w:r>
      <w:r w:rsidRPr="00152811">
        <w:rPr>
          <w:rFonts w:ascii="Times New Roman" w:hAnsi="Times New Roman"/>
          <w:sz w:val="24"/>
          <w:szCs w:val="24"/>
          <w:lang w:val="kk-KZ"/>
        </w:rPr>
        <w:t xml:space="preserve">Арнайы пәндер мен </w:t>
      </w:r>
      <w:r w:rsidRPr="00152811">
        <w:rPr>
          <w:rFonts w:ascii="Times New Roman" w:hAnsi="Times New Roman"/>
          <w:color w:val="212121"/>
          <w:sz w:val="24"/>
          <w:szCs w:val="24"/>
          <w:shd w:val="clear" w:color="auto" w:fill="FFFFFF"/>
          <w:lang w:val="kk-KZ"/>
        </w:rPr>
        <w:t xml:space="preserve">көркем еңбекте білім берудің педагогикалық процесінің қағидалары. Педагогикалық үдерістің қағидалары. Көркем еңбекте білім берудің педагогикалық процесінің қағидалары. Көркем еңбекті оқытуды ұйымдастырудың </w:t>
      </w:r>
      <w:r w:rsidRPr="00152811">
        <w:rPr>
          <w:rFonts w:ascii="Times New Roman" w:hAnsi="Times New Roman"/>
          <w:color w:val="212121"/>
          <w:sz w:val="24"/>
          <w:szCs w:val="24"/>
          <w:shd w:val="clear" w:color="auto" w:fill="FFFFFF"/>
          <w:lang w:val="kk-KZ"/>
        </w:rPr>
        <w:lastRenderedPageBreak/>
        <w:t>жетекші қағидаларынің бірі ретінде нұсқауды даралау принципі. Дифференциация қағидаты көркем еңбекті оқыту үлгісінің негізі болып табылады. Дифференциация түрлері.</w:t>
      </w:r>
    </w:p>
    <w:p w:rsidR="00E864F5" w:rsidRPr="00152811" w:rsidRDefault="00E864F5" w:rsidP="008033FA">
      <w:pPr>
        <w:spacing w:after="0" w:line="240" w:lineRule="auto"/>
        <w:jc w:val="both"/>
        <w:rPr>
          <w:rFonts w:ascii="Times New Roman" w:hAnsi="Times New Roman"/>
          <w:color w:val="212121"/>
          <w:sz w:val="24"/>
          <w:szCs w:val="24"/>
          <w:shd w:val="clear" w:color="auto" w:fill="FFFFFF"/>
          <w:lang w:val="kk-KZ"/>
        </w:rPr>
      </w:pPr>
      <w:r w:rsidRPr="00152811">
        <w:rPr>
          <w:rFonts w:ascii="Times New Roman" w:hAnsi="Times New Roman"/>
          <w:sz w:val="24"/>
          <w:szCs w:val="24"/>
          <w:lang w:val="kk-KZ"/>
        </w:rPr>
        <w:br/>
      </w:r>
      <w:r w:rsidRPr="00152811">
        <w:rPr>
          <w:rFonts w:ascii="Times New Roman" w:hAnsi="Times New Roman"/>
          <w:color w:val="212121"/>
          <w:sz w:val="24"/>
          <w:szCs w:val="24"/>
          <w:shd w:val="clear" w:color="auto" w:fill="FFFFFF"/>
          <w:lang w:val="kk-KZ"/>
        </w:rPr>
        <w:t xml:space="preserve">30. </w:t>
      </w:r>
      <w:r w:rsidRPr="00152811">
        <w:rPr>
          <w:rFonts w:ascii="Times New Roman" w:hAnsi="Times New Roman"/>
          <w:sz w:val="24"/>
          <w:szCs w:val="24"/>
          <w:lang w:val="kk-KZ"/>
        </w:rPr>
        <w:t xml:space="preserve">Арнайы пәндер мен </w:t>
      </w:r>
      <w:r w:rsidRPr="00152811">
        <w:rPr>
          <w:rFonts w:ascii="Times New Roman" w:hAnsi="Times New Roman"/>
          <w:color w:val="212121"/>
          <w:sz w:val="24"/>
          <w:szCs w:val="24"/>
          <w:shd w:val="clear" w:color="auto" w:fill="FFFFFF"/>
          <w:lang w:val="kk-KZ"/>
        </w:rPr>
        <w:t>көркем еңбекті оқытудағы білім беру технологиялары «Педагогикалық технологиялар». Кейбір жаңа білім беру технологиялары Дәстүрлі білім беру технологиялары.</w:t>
      </w:r>
    </w:p>
    <w:p w:rsidR="00E864F5" w:rsidRPr="00152811" w:rsidRDefault="00E864F5" w:rsidP="008033FA">
      <w:pPr>
        <w:spacing w:after="0" w:line="240" w:lineRule="auto"/>
        <w:jc w:val="both"/>
        <w:rPr>
          <w:rFonts w:ascii="Times New Roman" w:hAnsi="Times New Roman"/>
          <w:sz w:val="24"/>
          <w:szCs w:val="24"/>
          <w:lang w:val="kk-KZ"/>
        </w:rPr>
      </w:pPr>
    </w:p>
    <w:p w:rsidR="00964C95" w:rsidRPr="00511FBC" w:rsidRDefault="00964C95" w:rsidP="008033FA">
      <w:pPr>
        <w:spacing w:after="0" w:line="240" w:lineRule="auto"/>
        <w:jc w:val="both"/>
        <w:rPr>
          <w:rFonts w:ascii="Times New Roman" w:hAnsi="Times New Roman"/>
          <w:color w:val="FF0000"/>
          <w:sz w:val="24"/>
          <w:szCs w:val="24"/>
          <w:lang w:val="kk-KZ"/>
        </w:rPr>
      </w:pPr>
    </w:p>
    <w:p w:rsidR="00964C95" w:rsidRPr="00511FBC" w:rsidRDefault="00E864F5" w:rsidP="008033FA">
      <w:pPr>
        <w:spacing w:after="0" w:line="240" w:lineRule="auto"/>
        <w:jc w:val="center"/>
        <w:rPr>
          <w:rFonts w:ascii="Times New Roman" w:hAnsi="Times New Roman"/>
          <w:b/>
          <w:i/>
          <w:sz w:val="24"/>
          <w:szCs w:val="24"/>
        </w:rPr>
      </w:pPr>
      <w:r w:rsidRPr="00511FBC">
        <w:rPr>
          <w:rFonts w:ascii="Times New Roman" w:hAnsi="Times New Roman"/>
          <w:b/>
          <w:sz w:val="24"/>
          <w:szCs w:val="24"/>
        </w:rPr>
        <w:t>2 МОДУЛЬ</w:t>
      </w:r>
    </w:p>
    <w:p w:rsidR="00964C95" w:rsidRPr="00511FBC" w:rsidRDefault="00E864F5" w:rsidP="008033FA">
      <w:pPr>
        <w:spacing w:after="0" w:line="240" w:lineRule="auto"/>
        <w:jc w:val="center"/>
        <w:rPr>
          <w:rFonts w:ascii="Times New Roman" w:hAnsi="Times New Roman"/>
          <w:b/>
          <w:sz w:val="24"/>
          <w:szCs w:val="24"/>
        </w:rPr>
      </w:pPr>
      <w:r w:rsidRPr="00511FBC">
        <w:rPr>
          <w:rFonts w:ascii="Times New Roman" w:hAnsi="Times New Roman"/>
          <w:b/>
          <w:sz w:val="24"/>
          <w:szCs w:val="24"/>
        </w:rPr>
        <w:t>ИНЖЕНЕРЛІ</w:t>
      </w:r>
      <w:proofErr w:type="gramStart"/>
      <w:r w:rsidRPr="00511FBC">
        <w:rPr>
          <w:rFonts w:ascii="Times New Roman" w:hAnsi="Times New Roman"/>
          <w:b/>
          <w:sz w:val="24"/>
          <w:szCs w:val="24"/>
        </w:rPr>
        <w:t>К</w:t>
      </w:r>
      <w:proofErr w:type="gramEnd"/>
      <w:r w:rsidRPr="00511FBC">
        <w:rPr>
          <w:rFonts w:ascii="Times New Roman" w:hAnsi="Times New Roman"/>
          <w:b/>
          <w:sz w:val="24"/>
          <w:szCs w:val="24"/>
        </w:rPr>
        <w:t xml:space="preserve">  ГРАФИКА  ЖӘНЕ  ЖОБАЛАУ  </w:t>
      </w:r>
    </w:p>
    <w:p w:rsidR="00964C95" w:rsidRPr="00E864F5" w:rsidRDefault="00964C95" w:rsidP="008033FA">
      <w:pPr>
        <w:spacing w:after="0" w:line="240" w:lineRule="auto"/>
        <w:jc w:val="both"/>
        <w:rPr>
          <w:rFonts w:ascii="Times New Roman" w:hAnsi="Times New Roman"/>
          <w:sz w:val="24"/>
          <w:szCs w:val="24"/>
        </w:rPr>
      </w:pPr>
    </w:p>
    <w:p w:rsidR="00E864F5" w:rsidRPr="005A215C" w:rsidRDefault="00E864F5" w:rsidP="008033FA">
      <w:pPr>
        <w:pStyle w:val="a3"/>
        <w:numPr>
          <w:ilvl w:val="0"/>
          <w:numId w:val="23"/>
        </w:numPr>
        <w:tabs>
          <w:tab w:val="left" w:pos="0"/>
          <w:tab w:val="left" w:pos="142"/>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Овал дегеніміз не және оны сызудың ережесін түсінді</w:t>
      </w:r>
      <w:proofErr w:type="gramStart"/>
      <w:r w:rsidRPr="005A215C">
        <w:rPr>
          <w:rFonts w:ascii="Times New Roman" w:hAnsi="Times New Roman"/>
          <w:sz w:val="24"/>
          <w:szCs w:val="24"/>
        </w:rPr>
        <w:t>р</w:t>
      </w:r>
      <w:proofErr w:type="gramEnd"/>
      <w:r w:rsidRPr="005A215C">
        <w:rPr>
          <w:rFonts w:ascii="Times New Roman" w:hAnsi="Times New Roman"/>
          <w:sz w:val="24"/>
          <w:szCs w:val="24"/>
        </w:rPr>
        <w:t xml:space="preserve">? Овал дегеніміз сопақша шеңберді сызу ережелерімен орындау тәсілін айтамыз. Неігізінде овал сызуы </w:t>
      </w:r>
      <w:proofErr w:type="gramStart"/>
      <w:r w:rsidRPr="005A215C">
        <w:rPr>
          <w:rFonts w:ascii="Times New Roman" w:hAnsi="Times New Roman"/>
          <w:sz w:val="24"/>
          <w:szCs w:val="24"/>
        </w:rPr>
        <w:t>к</w:t>
      </w:r>
      <w:proofErr w:type="gramEnd"/>
      <w:r w:rsidRPr="005A215C">
        <w:rPr>
          <w:rFonts w:ascii="Times New Roman" w:hAnsi="Times New Roman"/>
          <w:sz w:val="24"/>
          <w:szCs w:val="24"/>
        </w:rPr>
        <w:t>өбінесе аксонометриялық, димметриялық сызбаларда қолданылады. Ол шеңберді 30 градуста төртке бөрлі</w:t>
      </w:r>
      <w:proofErr w:type="gramStart"/>
      <w:r w:rsidRPr="005A215C">
        <w:rPr>
          <w:rFonts w:ascii="Times New Roman" w:hAnsi="Times New Roman"/>
          <w:sz w:val="24"/>
          <w:szCs w:val="24"/>
        </w:rPr>
        <w:t>п</w:t>
      </w:r>
      <w:proofErr w:type="gramEnd"/>
      <w:r w:rsidRPr="005A215C">
        <w:rPr>
          <w:rFonts w:ascii="Times New Roman" w:hAnsi="Times New Roman"/>
          <w:sz w:val="24"/>
          <w:szCs w:val="24"/>
        </w:rPr>
        <w:t xml:space="preserve"> белгілі ережелер бойынша берілген нүктелерді біріктіру арқылы орындалады.</w:t>
      </w:r>
    </w:p>
    <w:p w:rsidR="00E864F5" w:rsidRPr="005A215C" w:rsidRDefault="00E864F5" w:rsidP="008033FA">
      <w:pPr>
        <w:numPr>
          <w:ilvl w:val="0"/>
          <w:numId w:val="23"/>
        </w:numPr>
        <w:tabs>
          <w:tab w:val="left" w:pos="142"/>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Овалдың кө</w:t>
      </w:r>
      <w:proofErr w:type="gramStart"/>
      <w:r w:rsidRPr="005A215C">
        <w:rPr>
          <w:rFonts w:ascii="Times New Roman" w:hAnsi="Times New Roman"/>
          <w:sz w:val="24"/>
          <w:szCs w:val="24"/>
        </w:rPr>
        <w:t>р</w:t>
      </w:r>
      <w:proofErr w:type="gramEnd"/>
      <w:r w:rsidRPr="005A215C">
        <w:rPr>
          <w:rFonts w:ascii="Times New Roman" w:hAnsi="Times New Roman"/>
          <w:sz w:val="24"/>
          <w:szCs w:val="24"/>
        </w:rPr>
        <w:t>іністерін және қандай көріністерде орындалады? Овал шеңбердің аксонометриялық кө</w:t>
      </w:r>
      <w:proofErr w:type="gramStart"/>
      <w:r w:rsidRPr="005A215C">
        <w:rPr>
          <w:rFonts w:ascii="Times New Roman" w:hAnsi="Times New Roman"/>
          <w:sz w:val="24"/>
          <w:szCs w:val="24"/>
        </w:rPr>
        <w:t>р</w:t>
      </w:r>
      <w:proofErr w:type="gramEnd"/>
      <w:r w:rsidRPr="005A215C">
        <w:rPr>
          <w:rFonts w:ascii="Times New Roman" w:hAnsi="Times New Roman"/>
          <w:sz w:val="24"/>
          <w:szCs w:val="24"/>
        </w:rPr>
        <w:t>інісінде орындалады, әсіресе аксонометрия сызбасындағы шеңбердің, детальдың кесіндісінде маңызды орын алады. Овал ережесін қолданбаса аксонометриялық кесіндіні орындау мүмкін емес.</w:t>
      </w:r>
    </w:p>
    <w:p w:rsidR="00E864F5" w:rsidRPr="005A215C" w:rsidRDefault="00E864F5" w:rsidP="008033FA">
      <w:pPr>
        <w:numPr>
          <w:ilvl w:val="0"/>
          <w:numId w:val="23"/>
        </w:numPr>
        <w:tabs>
          <w:tab w:val="left" w:pos="142"/>
          <w:tab w:val="left" w:pos="567"/>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 xml:space="preserve">Сызықтың түрлерін ата? Сызу </w:t>
      </w:r>
      <w:proofErr w:type="gramStart"/>
      <w:r w:rsidRPr="005A215C">
        <w:rPr>
          <w:rFonts w:ascii="Times New Roman" w:hAnsi="Times New Roman"/>
          <w:sz w:val="24"/>
          <w:szCs w:val="24"/>
        </w:rPr>
        <w:t>п</w:t>
      </w:r>
      <w:proofErr w:type="gramEnd"/>
      <w:r w:rsidRPr="005A215C">
        <w:rPr>
          <w:rFonts w:ascii="Times New Roman" w:hAnsi="Times New Roman"/>
          <w:sz w:val="24"/>
          <w:szCs w:val="24"/>
        </w:rPr>
        <w:t>әнінде сызықтардың бірнеше түрлері бар, олар;  бі</w:t>
      </w:r>
      <w:proofErr w:type="gramStart"/>
      <w:r w:rsidRPr="005A215C">
        <w:rPr>
          <w:rFonts w:ascii="Times New Roman" w:hAnsi="Times New Roman"/>
          <w:sz w:val="24"/>
          <w:szCs w:val="24"/>
        </w:rPr>
        <w:t>р</w:t>
      </w:r>
      <w:proofErr w:type="gramEnd"/>
      <w:r w:rsidRPr="005A215C">
        <w:rPr>
          <w:rFonts w:ascii="Times New Roman" w:hAnsi="Times New Roman"/>
          <w:sz w:val="24"/>
          <w:szCs w:val="24"/>
        </w:rPr>
        <w:t xml:space="preserve"> бүтін жуан негізгі сызық (олар сызудың барлық негізгі бөліктерінде қолданылады), бір бүтін жіңішке сызық (сызудың барлық көмекші бөліктерінде, өлшем бірліктерінде қолданылады), үзілмелі жіңішке штрих сызық (детальдардың көрінбейтін бөліктерінде қолданылады), жіңішке ирек сызық (ұзын деталбды қысқарту кезінде немесе фрагмент кө</w:t>
      </w:r>
      <w:proofErr w:type="gramStart"/>
      <w:r w:rsidRPr="005A215C">
        <w:rPr>
          <w:rFonts w:ascii="Times New Roman" w:hAnsi="Times New Roman"/>
          <w:sz w:val="24"/>
          <w:szCs w:val="24"/>
        </w:rPr>
        <w:t>р</w:t>
      </w:r>
      <w:proofErr w:type="gramEnd"/>
      <w:r w:rsidRPr="005A215C">
        <w:rPr>
          <w:rFonts w:ascii="Times New Roman" w:hAnsi="Times New Roman"/>
          <w:sz w:val="24"/>
          <w:szCs w:val="24"/>
        </w:rPr>
        <w:t xml:space="preserve">інісінде қолданылады), жіңішке үзілмелі нүктелі сызық (детальдың ортаңғы бөлігін көрсету үшін сызылады),  </w:t>
      </w:r>
    </w:p>
    <w:p w:rsidR="00E864F5" w:rsidRPr="005A215C" w:rsidRDefault="00E864F5" w:rsidP="008033FA">
      <w:pPr>
        <w:numPr>
          <w:ilvl w:val="0"/>
          <w:numId w:val="23"/>
        </w:numPr>
        <w:tabs>
          <w:tab w:val="left" w:pos="142"/>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Сызықтардың сызылу кезіндегі стандартты өлшемдері? Сызба ережесінде олар бі</w:t>
      </w:r>
      <w:proofErr w:type="gramStart"/>
      <w:r w:rsidRPr="005A215C">
        <w:rPr>
          <w:rFonts w:ascii="Times New Roman" w:hAnsi="Times New Roman"/>
          <w:sz w:val="24"/>
          <w:szCs w:val="24"/>
        </w:rPr>
        <w:t>р</w:t>
      </w:r>
      <w:proofErr w:type="gramEnd"/>
      <w:r w:rsidRPr="005A215C">
        <w:rPr>
          <w:rFonts w:ascii="Times New Roman" w:hAnsi="Times New Roman"/>
          <w:sz w:val="24"/>
          <w:szCs w:val="24"/>
        </w:rPr>
        <w:t xml:space="preserve"> өлшемдегі стандартқа сай орындалады, мысалы; Кескіндерді сызбада рəсімдеу үшін ГОСТ 2.303-68 стандартты сызықтардың мынадай типтерін жəне олардың атауын тағайындайды:тұтас жуан негізгі сызық, қалыңдығы S=0,5... 1,4 мм ; тұтас жіңішке сызық, қалыңдығы (1/2...1/3)S.  тұтас ирек сызық, үзілме сызық, Жіңішке нүктелі үзілме сызық, Жіңішке қос нүктелі үзілме сызық, Тұтас жуан негізгі сызық сызбаның </w:t>
      </w:r>
      <w:proofErr w:type="gramStart"/>
      <w:r w:rsidRPr="005A215C">
        <w:rPr>
          <w:rFonts w:ascii="Times New Roman" w:hAnsi="Times New Roman"/>
          <w:sz w:val="24"/>
          <w:szCs w:val="24"/>
        </w:rPr>
        <w:t>п</w:t>
      </w:r>
      <w:proofErr w:type="gramEnd"/>
      <w:r w:rsidRPr="005A215C">
        <w:rPr>
          <w:rFonts w:ascii="Times New Roman" w:hAnsi="Times New Roman"/>
          <w:sz w:val="24"/>
          <w:szCs w:val="24"/>
        </w:rPr>
        <w:t xml:space="preserve">ішініне, кескіннің шамасына, кескіндердің күрделілігіне жəне кескіндеу құралына тəуелді 0,5-тен 1,4 мм дейін жуандықта орындалады. </w:t>
      </w:r>
    </w:p>
    <w:p w:rsidR="00E864F5" w:rsidRPr="005A215C" w:rsidRDefault="00E864F5" w:rsidP="008033FA">
      <w:pPr>
        <w:numPr>
          <w:ilvl w:val="0"/>
          <w:numId w:val="23"/>
        </w:numPr>
        <w:tabs>
          <w:tab w:val="left" w:pos="142"/>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 xml:space="preserve">Түйіндесу заңдылықтарын ата, </w:t>
      </w:r>
      <w:proofErr w:type="gramStart"/>
      <w:r w:rsidRPr="005A215C">
        <w:rPr>
          <w:rFonts w:ascii="Times New Roman" w:hAnsi="Times New Roman"/>
          <w:sz w:val="24"/>
          <w:szCs w:val="24"/>
        </w:rPr>
        <w:t>олар</w:t>
      </w:r>
      <w:proofErr w:type="gramEnd"/>
      <w:r w:rsidRPr="005A215C">
        <w:rPr>
          <w:rFonts w:ascii="Times New Roman" w:hAnsi="Times New Roman"/>
          <w:sz w:val="24"/>
          <w:szCs w:val="24"/>
        </w:rPr>
        <w:t xml:space="preserve">ға мінездеме бер? Түйіндесу </w:t>
      </w:r>
      <w:proofErr w:type="gramStart"/>
      <w:r w:rsidRPr="005A215C">
        <w:rPr>
          <w:rFonts w:ascii="Times New Roman" w:hAnsi="Times New Roman"/>
          <w:sz w:val="24"/>
          <w:szCs w:val="24"/>
        </w:rPr>
        <w:t>деп</w:t>
      </w:r>
      <w:proofErr w:type="gramEnd"/>
      <w:r w:rsidRPr="005A215C">
        <w:rPr>
          <w:rFonts w:ascii="Times New Roman" w:hAnsi="Times New Roman"/>
          <w:sz w:val="24"/>
          <w:szCs w:val="24"/>
        </w:rPr>
        <w:t xml:space="preserve"> сызу заңдылықтары бойынша А-нүктесі мен Б нүктелерінің овал арқылы, немесе шеңбер арқылы, немесе тік бұрыштағы радиус арқылы бірігу нүктелерін айтамыз.</w:t>
      </w:r>
    </w:p>
    <w:p w:rsidR="00E864F5" w:rsidRPr="005A215C" w:rsidRDefault="00E864F5" w:rsidP="008033FA">
      <w:pPr>
        <w:numPr>
          <w:ilvl w:val="0"/>
          <w:numId w:val="23"/>
        </w:numPr>
        <w:tabs>
          <w:tab w:val="left" w:pos="142"/>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 xml:space="preserve">Шеңберді үшке, төртке, беске, </w:t>
      </w:r>
      <w:proofErr w:type="gramStart"/>
      <w:r w:rsidRPr="005A215C">
        <w:rPr>
          <w:rFonts w:ascii="Times New Roman" w:hAnsi="Times New Roman"/>
          <w:sz w:val="24"/>
          <w:szCs w:val="24"/>
        </w:rPr>
        <w:t>алты</w:t>
      </w:r>
      <w:proofErr w:type="gramEnd"/>
      <w:r w:rsidRPr="005A215C">
        <w:rPr>
          <w:rFonts w:ascii="Times New Roman" w:hAnsi="Times New Roman"/>
          <w:sz w:val="24"/>
          <w:szCs w:val="24"/>
        </w:rPr>
        <w:t>ға  және сегізге бөлу тәртібін көрсет? Шеңберді тең үш, төрт, бес, алты, сегіз он екі бөлікке теңдей бөлу циркульдің көмегімен, транспортер құралы арқылы, тімді ұш бұрышты сызғыш арқылы да бө</w:t>
      </w:r>
      <w:proofErr w:type="gramStart"/>
      <w:r w:rsidRPr="005A215C">
        <w:rPr>
          <w:rFonts w:ascii="Times New Roman" w:hAnsi="Times New Roman"/>
          <w:sz w:val="24"/>
          <w:szCs w:val="24"/>
        </w:rPr>
        <w:t>луге</w:t>
      </w:r>
      <w:proofErr w:type="gramEnd"/>
      <w:r w:rsidRPr="005A215C">
        <w:rPr>
          <w:rFonts w:ascii="Times New Roman" w:hAnsi="Times New Roman"/>
          <w:sz w:val="24"/>
          <w:szCs w:val="24"/>
        </w:rPr>
        <w:t xml:space="preserve"> болады. Олардың ең оңай ә</w:t>
      </w:r>
      <w:proofErr w:type="gramStart"/>
      <w:r w:rsidRPr="005A215C">
        <w:rPr>
          <w:rFonts w:ascii="Times New Roman" w:hAnsi="Times New Roman"/>
          <w:sz w:val="24"/>
          <w:szCs w:val="24"/>
        </w:rPr>
        <w:t>р</w:t>
      </w:r>
      <w:proofErr w:type="gramEnd"/>
      <w:r w:rsidRPr="005A215C">
        <w:rPr>
          <w:rFonts w:ascii="Times New Roman" w:hAnsi="Times New Roman"/>
          <w:sz w:val="24"/>
          <w:szCs w:val="24"/>
        </w:rPr>
        <w:t>і тез тәсілі циркульдің көмегі.</w:t>
      </w:r>
    </w:p>
    <w:p w:rsidR="00E864F5" w:rsidRPr="005A215C" w:rsidRDefault="00E864F5" w:rsidP="008033FA">
      <w:pPr>
        <w:numPr>
          <w:ilvl w:val="0"/>
          <w:numId w:val="23"/>
        </w:numPr>
        <w:tabs>
          <w:tab w:val="left" w:pos="142"/>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 xml:space="preserve">Геометриялық денелер дегеніміз не, </w:t>
      </w:r>
      <w:proofErr w:type="gramStart"/>
      <w:r w:rsidRPr="005A215C">
        <w:rPr>
          <w:rFonts w:ascii="Times New Roman" w:hAnsi="Times New Roman"/>
          <w:sz w:val="24"/>
          <w:szCs w:val="24"/>
        </w:rPr>
        <w:t>олар</w:t>
      </w:r>
      <w:proofErr w:type="gramEnd"/>
      <w:r w:rsidRPr="005A215C">
        <w:rPr>
          <w:rFonts w:ascii="Times New Roman" w:hAnsi="Times New Roman"/>
          <w:sz w:val="24"/>
          <w:szCs w:val="24"/>
        </w:rPr>
        <w:t>ға сипаттама бер? Сызбада геометриялық денелердің өте кө</w:t>
      </w:r>
      <w:proofErr w:type="gramStart"/>
      <w:r w:rsidRPr="005A215C">
        <w:rPr>
          <w:rFonts w:ascii="Times New Roman" w:hAnsi="Times New Roman"/>
          <w:sz w:val="24"/>
          <w:szCs w:val="24"/>
        </w:rPr>
        <w:t>п</w:t>
      </w:r>
      <w:proofErr w:type="gramEnd"/>
      <w:r w:rsidRPr="005A215C">
        <w:rPr>
          <w:rFonts w:ascii="Times New Roman" w:hAnsi="Times New Roman"/>
          <w:sz w:val="24"/>
          <w:szCs w:val="24"/>
        </w:rPr>
        <w:t xml:space="preserve"> түрлері пайдаланылады, мысалы Куб, Шар, төрт, алты немесе сегіз қырлы пирамидалар, т.б. Сондай-ақ сызбада пирамидалардың тіліктерінде, кесіндісінділерінде және жаймасында кеңінен қолданылады.</w:t>
      </w:r>
    </w:p>
    <w:p w:rsidR="00E864F5" w:rsidRPr="005A215C" w:rsidRDefault="00E864F5" w:rsidP="008033FA">
      <w:pPr>
        <w:numPr>
          <w:ilvl w:val="0"/>
          <w:numId w:val="23"/>
        </w:numPr>
        <w:tabs>
          <w:tab w:val="left" w:pos="142"/>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 xml:space="preserve">Сызу құралдарының маңызына, белгілеріне </w:t>
      </w:r>
      <w:proofErr w:type="gramStart"/>
      <w:r w:rsidRPr="005A215C">
        <w:rPr>
          <w:rFonts w:ascii="Times New Roman" w:hAnsi="Times New Roman"/>
          <w:sz w:val="24"/>
          <w:szCs w:val="24"/>
        </w:rPr>
        <w:t>м</w:t>
      </w:r>
      <w:proofErr w:type="gramEnd"/>
      <w:r w:rsidRPr="005A215C">
        <w:rPr>
          <w:rFonts w:ascii="Times New Roman" w:hAnsi="Times New Roman"/>
          <w:sz w:val="24"/>
          <w:szCs w:val="24"/>
        </w:rPr>
        <w:t xml:space="preserve">інездеме бер?   Сызу құралдарыныа негізінен ТМ қарындашы, циркуль, сызғыш, транспортер, өшіргіш </w:t>
      </w:r>
      <w:proofErr w:type="gramStart"/>
      <w:r w:rsidRPr="005A215C">
        <w:rPr>
          <w:rFonts w:ascii="Times New Roman" w:hAnsi="Times New Roman"/>
          <w:sz w:val="24"/>
          <w:szCs w:val="24"/>
        </w:rPr>
        <w:t>т.б. Сызу</w:t>
      </w:r>
      <w:proofErr w:type="gramEnd"/>
      <w:r w:rsidRPr="005A215C">
        <w:rPr>
          <w:rFonts w:ascii="Times New Roman" w:hAnsi="Times New Roman"/>
          <w:sz w:val="24"/>
          <w:szCs w:val="24"/>
        </w:rPr>
        <w:t xml:space="preserve"> құралдарының ішінде циркуль маңызды орын алады, егер бекіністері бос болса ереже сауатты орындалмайды. Сызу ережесінің белгілері стрелка, радиус, диаметр, кесінділер белгілері А-А, Б-Б </w:t>
      </w:r>
      <w:proofErr w:type="gramStart"/>
      <w:r w:rsidRPr="005A215C">
        <w:rPr>
          <w:rFonts w:ascii="Times New Roman" w:hAnsi="Times New Roman"/>
          <w:sz w:val="24"/>
          <w:szCs w:val="24"/>
        </w:rPr>
        <w:t>т.б. резбаны</w:t>
      </w:r>
      <w:proofErr w:type="gramEnd"/>
      <w:r w:rsidRPr="005A215C">
        <w:rPr>
          <w:rFonts w:ascii="Times New Roman" w:hAnsi="Times New Roman"/>
          <w:sz w:val="24"/>
          <w:szCs w:val="24"/>
        </w:rPr>
        <w:t>ң, материалдың белгілері стандарттарға сай болуы міндет.</w:t>
      </w:r>
    </w:p>
    <w:p w:rsidR="00E864F5" w:rsidRPr="005A215C" w:rsidRDefault="00E864F5" w:rsidP="008033FA">
      <w:pPr>
        <w:numPr>
          <w:ilvl w:val="0"/>
          <w:numId w:val="23"/>
        </w:numPr>
        <w:tabs>
          <w:tab w:val="left" w:pos="142"/>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lastRenderedPageBreak/>
        <w:t>Үш проекция дегенді қалай түсінесің? Үш проекция дегеніміз детальдың негізгі, ү</w:t>
      </w:r>
      <w:proofErr w:type="gramStart"/>
      <w:r w:rsidRPr="005A215C">
        <w:rPr>
          <w:rFonts w:ascii="Times New Roman" w:hAnsi="Times New Roman"/>
          <w:sz w:val="24"/>
          <w:szCs w:val="24"/>
        </w:rPr>
        <w:t>ст</w:t>
      </w:r>
      <w:proofErr w:type="gramEnd"/>
      <w:r w:rsidRPr="005A215C">
        <w:rPr>
          <w:rFonts w:ascii="Times New Roman" w:hAnsi="Times New Roman"/>
          <w:sz w:val="24"/>
          <w:szCs w:val="24"/>
        </w:rPr>
        <w:t xml:space="preserve">інен қарағандағы және жанынан яғни қырынан қараған бір өлшемдегі көріністерін айтамыз. Осы үш проекцияны кесінді  әдісі арқылы, техникалық сызба арқылы әртүрлі масштабта </w:t>
      </w:r>
      <w:proofErr w:type="gramStart"/>
      <w:r w:rsidRPr="005A215C">
        <w:rPr>
          <w:rFonts w:ascii="Times New Roman" w:hAnsi="Times New Roman"/>
          <w:sz w:val="24"/>
          <w:szCs w:val="24"/>
        </w:rPr>
        <w:t>орындау</w:t>
      </w:r>
      <w:proofErr w:type="gramEnd"/>
      <w:r w:rsidRPr="005A215C">
        <w:rPr>
          <w:rFonts w:ascii="Times New Roman" w:hAnsi="Times New Roman"/>
          <w:sz w:val="24"/>
          <w:szCs w:val="24"/>
        </w:rPr>
        <w:t>ға болады.</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Аксонометриялық проекция дегеніміз не? Сызу пәні</w:t>
      </w:r>
      <w:proofErr w:type="gramStart"/>
      <w:r w:rsidRPr="005A215C">
        <w:rPr>
          <w:rFonts w:ascii="Times New Roman" w:hAnsi="Times New Roman"/>
          <w:sz w:val="24"/>
          <w:szCs w:val="24"/>
        </w:rPr>
        <w:t>н</w:t>
      </w:r>
      <w:proofErr w:type="gramEnd"/>
      <w:r w:rsidRPr="005A215C">
        <w:rPr>
          <w:rFonts w:ascii="Times New Roman" w:hAnsi="Times New Roman"/>
          <w:sz w:val="24"/>
          <w:szCs w:val="24"/>
        </w:rPr>
        <w:t>ің аксонометриясы деп детальдың жалпы көрінісін 30 градустық көріністе орындалған сызу болып табылады. Ол әдіс кез келген детальда бүтіндей, кесінді арқылы немесе қима арқылы орындалады.</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 xml:space="preserve">Аксонометрия мен Димметрияның айырмашылығын ата Аксонометрия ережесі сызбада 30 </w:t>
      </w:r>
      <w:proofErr w:type="gramStart"/>
      <w:r w:rsidRPr="005A215C">
        <w:rPr>
          <w:rFonts w:ascii="Times New Roman" w:hAnsi="Times New Roman"/>
          <w:sz w:val="24"/>
          <w:szCs w:val="24"/>
        </w:rPr>
        <w:t>градус б</w:t>
      </w:r>
      <w:proofErr w:type="gramEnd"/>
      <w:r w:rsidRPr="005A215C">
        <w:rPr>
          <w:rFonts w:ascii="Times New Roman" w:hAnsi="Times New Roman"/>
          <w:sz w:val="24"/>
          <w:szCs w:val="24"/>
        </w:rPr>
        <w:t xml:space="preserve">ұрыштықпен орындалса, ал димметрия ережесі 7 градус пен 45 градус бұрыштықта орындалады. Айыммашылықтары </w:t>
      </w:r>
      <w:proofErr w:type="gramStart"/>
      <w:r w:rsidRPr="005A215C">
        <w:rPr>
          <w:rFonts w:ascii="Times New Roman" w:hAnsi="Times New Roman"/>
          <w:sz w:val="24"/>
          <w:szCs w:val="24"/>
        </w:rPr>
        <w:t>градус б</w:t>
      </w:r>
      <w:proofErr w:type="gramEnd"/>
      <w:r w:rsidRPr="005A215C">
        <w:rPr>
          <w:rFonts w:ascii="Times New Roman" w:hAnsi="Times New Roman"/>
          <w:sz w:val="24"/>
          <w:szCs w:val="24"/>
        </w:rPr>
        <w:t>ұрыштығында болмаса ережелері бірдей.</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Құрылыс сызбалары дегеніміз не? Құрылыс сызбалары жеке немесе кез келген сә</w:t>
      </w:r>
      <w:proofErr w:type="gramStart"/>
      <w:r w:rsidRPr="005A215C">
        <w:rPr>
          <w:rFonts w:ascii="Times New Roman" w:hAnsi="Times New Roman"/>
          <w:sz w:val="24"/>
          <w:szCs w:val="24"/>
        </w:rPr>
        <w:t>улет</w:t>
      </w:r>
      <w:proofErr w:type="gramEnd"/>
      <w:r w:rsidRPr="005A215C">
        <w:rPr>
          <w:rFonts w:ascii="Times New Roman" w:hAnsi="Times New Roman"/>
          <w:sz w:val="24"/>
          <w:szCs w:val="24"/>
        </w:rPr>
        <w:t xml:space="preserve"> үйлердің, мекемелердің, арнаулы оқу орындарының, спорт кешендерінің, мәдени орталықтарының нақтылы масштабтағы сызбаларын айтамыз. Мұнда құрылыс обектілерінің барлық бөліктері, фундаменты, шатыры т.б. нақтылы сызылады.</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Жайма сызбасы қандай детальдарда орындалады, сипаттама бер? Жайма сызығы геометриялық фигуралардың пирамидаларында, цилиндрларында, кубтарда, олардың кесінділерін нақтылы көрсеті</w:t>
      </w:r>
      <w:proofErr w:type="gramStart"/>
      <w:r w:rsidRPr="005A215C">
        <w:rPr>
          <w:rFonts w:ascii="Times New Roman" w:hAnsi="Times New Roman"/>
          <w:sz w:val="24"/>
          <w:szCs w:val="24"/>
        </w:rPr>
        <w:t>п</w:t>
      </w:r>
      <w:proofErr w:type="gramEnd"/>
      <w:r w:rsidRPr="005A215C">
        <w:rPr>
          <w:rFonts w:ascii="Times New Roman" w:hAnsi="Times New Roman"/>
          <w:sz w:val="24"/>
          <w:szCs w:val="24"/>
        </w:rPr>
        <w:t>, сызу арқылы құрастыру мақсатында орындалады.</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 xml:space="preserve">Машинатану сызбасы дегеніміз не? Машинатану сызбасы дегеніміз техникалық детальдарға байланысты орындалатын жұмыс түрі. Негізінде болттық </w:t>
      </w:r>
      <w:proofErr w:type="gramStart"/>
      <w:r w:rsidRPr="005A215C">
        <w:rPr>
          <w:rFonts w:ascii="Times New Roman" w:hAnsi="Times New Roman"/>
          <w:sz w:val="24"/>
          <w:szCs w:val="24"/>
        </w:rPr>
        <w:t>жалғам</w:t>
      </w:r>
      <w:proofErr w:type="gramEnd"/>
      <w:r w:rsidRPr="005A215C">
        <w:rPr>
          <w:rFonts w:ascii="Times New Roman" w:hAnsi="Times New Roman"/>
          <w:sz w:val="24"/>
          <w:szCs w:val="24"/>
        </w:rPr>
        <w:t>, шпилькалы жалғам, жалпы кез-келген резьбалық жалғамдары бар, металдан, болат темірден, алюминиден дайындалған детальдардың барлық түрлері машина тану сызбаларына жатады.</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Детальдағы кесінді дегеніміз не, оған сипаттама бер? детальдардың басым көпшіліктері сызба тү</w:t>
      </w:r>
      <w:proofErr w:type="gramStart"/>
      <w:r w:rsidRPr="005A215C">
        <w:rPr>
          <w:rFonts w:ascii="Times New Roman" w:hAnsi="Times New Roman"/>
          <w:sz w:val="24"/>
          <w:szCs w:val="24"/>
        </w:rPr>
        <w:t>р</w:t>
      </w:r>
      <w:proofErr w:type="gramEnd"/>
      <w:r w:rsidRPr="005A215C">
        <w:rPr>
          <w:rFonts w:ascii="Times New Roman" w:hAnsi="Times New Roman"/>
          <w:sz w:val="24"/>
          <w:szCs w:val="24"/>
        </w:rPr>
        <w:t>інде кесіндімен, тілікпен,и жергілікті тіліктермен орындалады. Ол детальдың ішкі бөліктерінің, кейбі</w:t>
      </w:r>
      <w:proofErr w:type="gramStart"/>
      <w:r w:rsidRPr="005A215C">
        <w:rPr>
          <w:rFonts w:ascii="Times New Roman" w:hAnsi="Times New Roman"/>
          <w:sz w:val="24"/>
          <w:szCs w:val="24"/>
        </w:rPr>
        <w:t>р</w:t>
      </w:r>
      <w:proofErr w:type="gramEnd"/>
      <w:r w:rsidRPr="005A215C">
        <w:rPr>
          <w:rFonts w:ascii="Times New Roman" w:hAnsi="Times New Roman"/>
          <w:sz w:val="24"/>
          <w:szCs w:val="24"/>
        </w:rPr>
        <w:t xml:space="preserve"> көрінбейтін аймақтарының өлшемдерін айқындау үшін орындалады. </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Сызудағы қима дегеніміз не, оған сипаттама бер? Қыйма дегеніміз геометриялық фигураларды, кез келген детальды жартылай немесе толық қиым көрсету ережесін айтады. Кесілген немесе қиылған орындарын сызбада штрихпен сызып көрсетеді.</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 xml:space="preserve">Жіңішке сызық және оның өлшемі. Өзге қосымша  орындалу кезінгегі  аталған сызықтың түрлері жіңішке сызық </w:t>
      </w:r>
      <w:proofErr w:type="gramStart"/>
      <w:r w:rsidRPr="005A215C">
        <w:rPr>
          <w:rFonts w:ascii="Times New Roman" w:hAnsi="Times New Roman"/>
          <w:sz w:val="24"/>
          <w:szCs w:val="24"/>
        </w:rPr>
        <w:t>деп</w:t>
      </w:r>
      <w:proofErr w:type="gramEnd"/>
      <w:r w:rsidRPr="005A215C">
        <w:rPr>
          <w:rFonts w:ascii="Times New Roman" w:hAnsi="Times New Roman"/>
          <w:sz w:val="24"/>
          <w:szCs w:val="24"/>
        </w:rPr>
        <w:t xml:space="preserve"> аталады жəне негізгі сызықтан екі-үш есе жіңішкерек орындалады. Қарындашпен орындалған жіңішке сызықтың жуандығы 0,3 ммден, ал сызықтардың арасындағы арақашықтық 0,8 мм-ден кем. Тұтас жіңішке сызық сызбада көмекші құрылымдарды сызбада орындау үшін; кескіндерде шығару жəне өлшем сызықтарын түсіру үшін; тіліктер мен қималарда бұйым материалын графикалық белгілеу (сызықтау) үшін; астында түсіндірме жазба мен белгілер жасалынатын, шығару сызықтар мен позициялар сөрелерін сызу үшін; жазбалардың астын сызу үшін; беттердің бі</w:t>
      </w:r>
      <w:proofErr w:type="gramStart"/>
      <w:r w:rsidRPr="005A215C">
        <w:rPr>
          <w:rFonts w:ascii="Times New Roman" w:hAnsi="Times New Roman"/>
          <w:sz w:val="24"/>
          <w:szCs w:val="24"/>
        </w:rPr>
        <w:t>р</w:t>
      </w:r>
      <w:proofErr w:type="gramEnd"/>
      <w:r w:rsidRPr="005A215C">
        <w:rPr>
          <w:rFonts w:ascii="Times New Roman" w:hAnsi="Times New Roman"/>
          <w:sz w:val="24"/>
          <w:szCs w:val="24"/>
        </w:rPr>
        <w:t>қалыпты өтудің елестету сызықтарын көрсету үшін жəне өзге де көмекші құрылымдар үшін арналған.</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Негізгі жуан контурлы сызық. Демек қарындашпен сызылған негізгі сызықтың жуандығы 0,6 мм-ден кем болмауы тиіс. Бі</w:t>
      </w:r>
      <w:proofErr w:type="gramStart"/>
      <w:r w:rsidRPr="005A215C">
        <w:rPr>
          <w:rFonts w:ascii="Times New Roman" w:hAnsi="Times New Roman"/>
          <w:sz w:val="24"/>
          <w:szCs w:val="24"/>
        </w:rPr>
        <w:t>р</w:t>
      </w:r>
      <w:proofErr w:type="gramEnd"/>
      <w:r w:rsidRPr="005A215C">
        <w:rPr>
          <w:rFonts w:ascii="Times New Roman" w:hAnsi="Times New Roman"/>
          <w:sz w:val="24"/>
          <w:szCs w:val="24"/>
        </w:rPr>
        <w:t xml:space="preserve"> түрдегі сызықтың жуандығы берілген сызбада бірдей масштабта сызылатын барлық кескіндер үшін бірдей болуы тиіс. Сызықтардың қарама-қарсылығы тегіс болу керек. Сызықтың əрбір түрі өзінің қолданыс аймағы, өзінің тағайындалуы болады</w:t>
      </w:r>
      <w:proofErr w:type="gramStart"/>
      <w:r w:rsidRPr="005A215C">
        <w:rPr>
          <w:rFonts w:ascii="Times New Roman" w:hAnsi="Times New Roman"/>
          <w:sz w:val="24"/>
          <w:szCs w:val="24"/>
        </w:rPr>
        <w:t>.Т</w:t>
      </w:r>
      <w:proofErr w:type="gramEnd"/>
      <w:r w:rsidRPr="005A215C">
        <w:rPr>
          <w:rFonts w:ascii="Times New Roman" w:hAnsi="Times New Roman"/>
          <w:sz w:val="24"/>
          <w:szCs w:val="24"/>
        </w:rPr>
        <w:t>ұтас жуан (негізгі) сызық сызбада тетік бөлшек контурының көрінетін сызықтарын, беттердің көрінетін қиылысу сызықтарын тіліктер мен қималардың жасалуы барысында бұйым беттерімен қиюшы жазықтықтардың қиылысу сызықтарын, сондай-ақ кестелердің белгілі бі</w:t>
      </w:r>
      <w:proofErr w:type="gramStart"/>
      <w:r w:rsidRPr="005A215C">
        <w:rPr>
          <w:rFonts w:ascii="Times New Roman" w:hAnsi="Times New Roman"/>
          <w:sz w:val="24"/>
          <w:szCs w:val="24"/>
        </w:rPr>
        <w:t>р</w:t>
      </w:r>
      <w:proofErr w:type="gramEnd"/>
      <w:r w:rsidRPr="005A215C">
        <w:rPr>
          <w:rFonts w:ascii="Times New Roman" w:hAnsi="Times New Roman"/>
          <w:sz w:val="24"/>
          <w:szCs w:val="24"/>
        </w:rPr>
        <w:t xml:space="preserve"> сызықтарын, негізгі жазбаларын, сызбаның ішкі рамкасын, сұлбаның құрылымдық элементтерін кескіндеу үшін арналған.</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 xml:space="preserve">Сызбадағы белгілер қалай орындалады, мысалы өлшемдер, кесілетін орын </w:t>
      </w:r>
      <w:proofErr w:type="gramStart"/>
      <w:r w:rsidRPr="005A215C">
        <w:rPr>
          <w:rFonts w:ascii="Times New Roman" w:hAnsi="Times New Roman"/>
          <w:sz w:val="24"/>
          <w:szCs w:val="24"/>
        </w:rPr>
        <w:t>т.б.? Сызу</w:t>
      </w:r>
      <w:proofErr w:type="gramEnd"/>
      <w:r w:rsidRPr="005A215C">
        <w:rPr>
          <w:rFonts w:ascii="Times New Roman" w:hAnsi="Times New Roman"/>
          <w:sz w:val="24"/>
          <w:szCs w:val="24"/>
        </w:rPr>
        <w:t xml:space="preserve"> ережесіндегі белгілер, мызалы стрелкалар, радиустың, диаметрдің, резьбаның және материалдардың белгілері арнаулы бекітілген стандарт өлшемдері бойынша орындалады.</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lastRenderedPageBreak/>
        <w:t>Сызбадағы штрихтардың орындалу тәртібі, ерекшелігі? Сызба ережелерінде штрих сызықтары жіңі</w:t>
      </w:r>
      <w:proofErr w:type="gramStart"/>
      <w:r w:rsidRPr="005A215C">
        <w:rPr>
          <w:rFonts w:ascii="Times New Roman" w:hAnsi="Times New Roman"/>
          <w:sz w:val="24"/>
          <w:szCs w:val="24"/>
        </w:rPr>
        <w:t>шке т</w:t>
      </w:r>
      <w:proofErr w:type="gramEnd"/>
      <w:r w:rsidRPr="005A215C">
        <w:rPr>
          <w:rFonts w:ascii="Times New Roman" w:hAnsi="Times New Roman"/>
          <w:sz w:val="24"/>
          <w:szCs w:val="24"/>
        </w:rPr>
        <w:t xml:space="preserve">ұтаз сызықтармен 45 градуста, ара қашықтықтары 2-3 мм аралықтарда орындалады. Штрих сызықтар </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Жалғ</w:t>
      </w:r>
      <w:proofErr w:type="gramStart"/>
      <w:r w:rsidRPr="005A215C">
        <w:rPr>
          <w:rFonts w:ascii="Times New Roman" w:hAnsi="Times New Roman"/>
          <w:sz w:val="24"/>
          <w:szCs w:val="24"/>
        </w:rPr>
        <w:t>ау</w:t>
      </w:r>
      <w:proofErr w:type="gramEnd"/>
      <w:r w:rsidRPr="005A215C">
        <w:rPr>
          <w:rFonts w:ascii="Times New Roman" w:hAnsi="Times New Roman"/>
          <w:sz w:val="24"/>
          <w:szCs w:val="24"/>
        </w:rPr>
        <w:t xml:space="preserve"> дегеніміз не, сызбада жалғаулардың қандай түрлері болады? Сызу </w:t>
      </w:r>
      <w:proofErr w:type="gramStart"/>
      <w:r w:rsidRPr="005A215C">
        <w:rPr>
          <w:rFonts w:ascii="Times New Roman" w:hAnsi="Times New Roman"/>
          <w:sz w:val="24"/>
          <w:szCs w:val="24"/>
        </w:rPr>
        <w:t>п</w:t>
      </w:r>
      <w:proofErr w:type="gramEnd"/>
      <w:r w:rsidRPr="005A215C">
        <w:rPr>
          <w:rFonts w:ascii="Times New Roman" w:hAnsi="Times New Roman"/>
          <w:sz w:val="24"/>
          <w:szCs w:val="24"/>
        </w:rPr>
        <w:t>әнінде детальдарды резьба арқыды жалғау деген сала бар, мысалы болт арқылы, шпилька арқылы, винт арқылы, тіпті ертедегі тәсіл заклепкалар арқылы жалғаулар деген әдістер әлі күнге дейін қолданылып келеді. Аталған жалғамдар тек кесінді арқылы нақтылы сызбамен көрсетіледі.</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Болттық жалғау тү</w:t>
      </w:r>
      <w:proofErr w:type="gramStart"/>
      <w:r w:rsidRPr="005A215C">
        <w:rPr>
          <w:rFonts w:ascii="Times New Roman" w:hAnsi="Times New Roman"/>
          <w:sz w:val="24"/>
          <w:szCs w:val="24"/>
        </w:rPr>
        <w:t>р</w:t>
      </w:r>
      <w:proofErr w:type="gramEnd"/>
      <w:r w:rsidRPr="005A215C">
        <w:rPr>
          <w:rFonts w:ascii="Times New Roman" w:hAnsi="Times New Roman"/>
          <w:sz w:val="24"/>
          <w:szCs w:val="24"/>
        </w:rPr>
        <w:t>іне сипаттама бер, ондағы резьбалар қалай бейленеледі? Болттық жалғау екі детальдің бір-бі</w:t>
      </w:r>
      <w:proofErr w:type="gramStart"/>
      <w:r w:rsidRPr="005A215C">
        <w:rPr>
          <w:rFonts w:ascii="Times New Roman" w:hAnsi="Times New Roman"/>
          <w:sz w:val="24"/>
          <w:szCs w:val="24"/>
        </w:rPr>
        <w:t>р</w:t>
      </w:r>
      <w:proofErr w:type="gramEnd"/>
      <w:r w:rsidRPr="005A215C">
        <w:rPr>
          <w:rFonts w:ascii="Times New Roman" w:hAnsi="Times New Roman"/>
          <w:sz w:val="24"/>
          <w:szCs w:val="24"/>
        </w:rPr>
        <w:t>іне жалғануы үшін қолданылады. Болттар детальдың өтпелі диаметрлі</w:t>
      </w:r>
      <w:proofErr w:type="gramStart"/>
      <w:r w:rsidRPr="005A215C">
        <w:rPr>
          <w:rFonts w:ascii="Times New Roman" w:hAnsi="Times New Roman"/>
          <w:sz w:val="24"/>
          <w:szCs w:val="24"/>
        </w:rPr>
        <w:t>к</w:t>
      </w:r>
      <w:proofErr w:type="gramEnd"/>
      <w:r w:rsidRPr="005A215C">
        <w:rPr>
          <w:rFonts w:ascii="Times New Roman" w:hAnsi="Times New Roman"/>
          <w:sz w:val="24"/>
          <w:szCs w:val="24"/>
        </w:rPr>
        <w:t xml:space="preserve"> </w:t>
      </w:r>
      <w:proofErr w:type="gramStart"/>
      <w:r w:rsidRPr="005A215C">
        <w:rPr>
          <w:rFonts w:ascii="Times New Roman" w:hAnsi="Times New Roman"/>
          <w:sz w:val="24"/>
          <w:szCs w:val="24"/>
        </w:rPr>
        <w:t>тес</w:t>
      </w:r>
      <w:proofErr w:type="gramEnd"/>
      <w:r w:rsidRPr="005A215C">
        <w:rPr>
          <w:rFonts w:ascii="Times New Roman" w:hAnsi="Times New Roman"/>
          <w:sz w:val="24"/>
          <w:szCs w:val="24"/>
        </w:rPr>
        <w:t>ігіне байланысты талданады. оның өлшемі детальдың жалғанатын жалпақтығынан 7-8 мм ұзындау, ал диаметрі 3-4 мм кіші болуы шарт. Сызбада кесінді арқылы көрсетіледі, резьбаның орындары жіңішке сызықтармен, болттың ұшы фаскаланған түрле орындалады.</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Шпилькалық жалғ</w:t>
      </w:r>
      <w:proofErr w:type="gramStart"/>
      <w:r w:rsidRPr="005A215C">
        <w:rPr>
          <w:rFonts w:ascii="Times New Roman" w:hAnsi="Times New Roman"/>
          <w:sz w:val="24"/>
          <w:szCs w:val="24"/>
        </w:rPr>
        <w:t>ау</w:t>
      </w:r>
      <w:proofErr w:type="gramEnd"/>
      <w:r w:rsidRPr="005A215C">
        <w:rPr>
          <w:rFonts w:ascii="Times New Roman" w:hAnsi="Times New Roman"/>
          <w:sz w:val="24"/>
          <w:szCs w:val="24"/>
        </w:rPr>
        <w:t xml:space="preserve"> дегеніміз не? Шпилькалы жалғамның тү</w:t>
      </w:r>
      <w:proofErr w:type="gramStart"/>
      <w:r w:rsidRPr="005A215C">
        <w:rPr>
          <w:rFonts w:ascii="Times New Roman" w:hAnsi="Times New Roman"/>
          <w:sz w:val="24"/>
          <w:szCs w:val="24"/>
        </w:rPr>
        <w:t>р</w:t>
      </w:r>
      <w:proofErr w:type="gramEnd"/>
      <w:r w:rsidRPr="005A215C">
        <w:rPr>
          <w:rFonts w:ascii="Times New Roman" w:hAnsi="Times New Roman"/>
          <w:sz w:val="24"/>
          <w:szCs w:val="24"/>
        </w:rPr>
        <w:t>і де резьба арқылы іске асырылады, оның болттан айырмашылығы, шпильканың бір жағы детальға бұралып бекітілсе, оған бекітілетін екінші деталь кигізіліп гайканың көмегімен тартылады. Болттық және шпилькалы жалғамдардың гайкаларына арнаулы стандарт бойынша дайындалған шайбалар салынады. Ол да сызбада кесінді арқылы көрсетіледі, резьбаның орындары жіңішке сызықтармен, болттың ұшы фаскаланған түрле орындалады.</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 xml:space="preserve">Винттік </w:t>
      </w:r>
      <w:proofErr w:type="gramStart"/>
      <w:r w:rsidRPr="005A215C">
        <w:rPr>
          <w:rFonts w:ascii="Times New Roman" w:hAnsi="Times New Roman"/>
          <w:sz w:val="24"/>
          <w:szCs w:val="24"/>
        </w:rPr>
        <w:t>жалғам</w:t>
      </w:r>
      <w:proofErr w:type="gramEnd"/>
      <w:r w:rsidRPr="005A215C">
        <w:rPr>
          <w:rFonts w:ascii="Times New Roman" w:hAnsi="Times New Roman"/>
          <w:sz w:val="24"/>
          <w:szCs w:val="24"/>
        </w:rPr>
        <w:t>ға сипаттама бер, айырмашылықтарын ата? Винттік жалғамның тү</w:t>
      </w:r>
      <w:proofErr w:type="gramStart"/>
      <w:r w:rsidRPr="005A215C">
        <w:rPr>
          <w:rFonts w:ascii="Times New Roman" w:hAnsi="Times New Roman"/>
          <w:sz w:val="24"/>
          <w:szCs w:val="24"/>
        </w:rPr>
        <w:t>р</w:t>
      </w:r>
      <w:proofErr w:type="gramEnd"/>
      <w:r w:rsidRPr="005A215C">
        <w:rPr>
          <w:rFonts w:ascii="Times New Roman" w:hAnsi="Times New Roman"/>
          <w:sz w:val="24"/>
          <w:szCs w:val="24"/>
        </w:rPr>
        <w:t>і де резьба арқылы іске асырылады, оның болттан шпилькадан айырмашылығы, Винттағы резьбаның өлшемі, винт кіретін тезікке дәлме-дәл стандартта болуы керек және винттің басының детальға орнығатын жері винт басының өлшеміне байланысты фаскамен өңделуі тиіс. Яғни винт толық бұралған кезде детальдың деңгейі</w:t>
      </w:r>
      <w:proofErr w:type="gramStart"/>
      <w:r w:rsidRPr="005A215C">
        <w:rPr>
          <w:rFonts w:ascii="Times New Roman" w:hAnsi="Times New Roman"/>
          <w:sz w:val="24"/>
          <w:szCs w:val="24"/>
        </w:rPr>
        <w:t>мен б</w:t>
      </w:r>
      <w:proofErr w:type="gramEnd"/>
      <w:r w:rsidRPr="005A215C">
        <w:rPr>
          <w:rFonts w:ascii="Times New Roman" w:hAnsi="Times New Roman"/>
          <w:sz w:val="24"/>
          <w:szCs w:val="24"/>
        </w:rPr>
        <w:t>ірдей болып орнығуы шарт.</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Сызудағы тойтармалар (заклепкалар) қалай орындалады, оның ерешелігі дене? Тойтармалар детальдарды біріктірудің өте ескі түрі болып саналады. Өйткені ежелгі кезде кез-келген жалғамдар осындай заклепкалардың көмегімен жалғанғ</w:t>
      </w:r>
      <w:proofErr w:type="gramStart"/>
      <w:r w:rsidRPr="005A215C">
        <w:rPr>
          <w:rFonts w:ascii="Times New Roman" w:hAnsi="Times New Roman"/>
          <w:sz w:val="24"/>
          <w:szCs w:val="24"/>
        </w:rPr>
        <w:t>ан</w:t>
      </w:r>
      <w:proofErr w:type="gramEnd"/>
      <w:r w:rsidRPr="005A215C">
        <w:rPr>
          <w:rFonts w:ascii="Times New Roman" w:hAnsi="Times New Roman"/>
          <w:sz w:val="24"/>
          <w:szCs w:val="24"/>
        </w:rPr>
        <w:t>. Дегенмен кейбі</w:t>
      </w:r>
      <w:proofErr w:type="gramStart"/>
      <w:r w:rsidRPr="005A215C">
        <w:rPr>
          <w:rFonts w:ascii="Times New Roman" w:hAnsi="Times New Roman"/>
          <w:sz w:val="24"/>
          <w:szCs w:val="24"/>
        </w:rPr>
        <w:t>р</w:t>
      </w:r>
      <w:proofErr w:type="gramEnd"/>
      <w:r w:rsidRPr="005A215C">
        <w:rPr>
          <w:rFonts w:ascii="Times New Roman" w:hAnsi="Times New Roman"/>
          <w:sz w:val="24"/>
          <w:szCs w:val="24"/>
        </w:rPr>
        <w:t xml:space="preserve"> детальдарды әлі күнге дейін заклепканың көмегімен жалғайтындар кездеседі, яғни қолданыста бар. Әсіресе кезінде ұшақтарды құрастыру кезінде кең көлемді қолданған. </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 xml:space="preserve">Техникалық сызбалар </w:t>
      </w:r>
      <w:proofErr w:type="gramStart"/>
      <w:r w:rsidRPr="005A215C">
        <w:rPr>
          <w:rFonts w:ascii="Times New Roman" w:hAnsi="Times New Roman"/>
          <w:sz w:val="24"/>
          <w:szCs w:val="24"/>
        </w:rPr>
        <w:t>деп</w:t>
      </w:r>
      <w:proofErr w:type="gramEnd"/>
      <w:r w:rsidRPr="005A215C">
        <w:rPr>
          <w:rFonts w:ascii="Times New Roman" w:hAnsi="Times New Roman"/>
          <w:sz w:val="24"/>
          <w:szCs w:val="24"/>
        </w:rPr>
        <w:t xml:space="preserve"> нені атаймыз, оның айырмашылығын ата? Техникалық сызбалар дегеніміз сызу жаттығуының кез-келген тү</w:t>
      </w:r>
      <w:proofErr w:type="gramStart"/>
      <w:r w:rsidRPr="005A215C">
        <w:rPr>
          <w:rFonts w:ascii="Times New Roman" w:hAnsi="Times New Roman"/>
          <w:sz w:val="24"/>
          <w:szCs w:val="24"/>
        </w:rPr>
        <w:t>р</w:t>
      </w:r>
      <w:proofErr w:type="gramEnd"/>
      <w:r w:rsidRPr="005A215C">
        <w:rPr>
          <w:rFonts w:ascii="Times New Roman" w:hAnsi="Times New Roman"/>
          <w:sz w:val="24"/>
          <w:szCs w:val="24"/>
        </w:rPr>
        <w:t xml:space="preserve">ін сызғышссыз, циркульсыз қолмен сызып шығу әдісін айтады. </w:t>
      </w:r>
      <w:proofErr w:type="gramStart"/>
      <w:r w:rsidRPr="005A215C">
        <w:rPr>
          <w:rFonts w:ascii="Times New Roman" w:hAnsi="Times New Roman"/>
          <w:sz w:val="24"/>
          <w:szCs w:val="24"/>
        </w:rPr>
        <w:t>Б</w:t>
      </w:r>
      <w:proofErr w:type="gramEnd"/>
      <w:r w:rsidRPr="005A215C">
        <w:rPr>
          <w:rFonts w:ascii="Times New Roman" w:hAnsi="Times New Roman"/>
          <w:sz w:val="24"/>
          <w:szCs w:val="24"/>
        </w:rPr>
        <w:t>ірақ сызу ережесін нақтылы сақтау арқылы орындалады, тек айырмашылығы сызу құралдарсыз, қолмен орындалады. Техникалық сызу өнді</w:t>
      </w:r>
      <w:proofErr w:type="gramStart"/>
      <w:r w:rsidRPr="005A215C">
        <w:rPr>
          <w:rFonts w:ascii="Times New Roman" w:hAnsi="Times New Roman"/>
          <w:sz w:val="24"/>
          <w:szCs w:val="24"/>
        </w:rPr>
        <w:t>р</w:t>
      </w:r>
      <w:proofErr w:type="gramEnd"/>
      <w:r w:rsidRPr="005A215C">
        <w:rPr>
          <w:rFonts w:ascii="Times New Roman" w:hAnsi="Times New Roman"/>
          <w:sz w:val="24"/>
          <w:szCs w:val="24"/>
        </w:rPr>
        <w:t>істе де кеңінен қолданылады. Бұл әдіс қолм</w:t>
      </w:r>
      <w:proofErr w:type="gramStart"/>
      <w:r w:rsidRPr="005A215C">
        <w:rPr>
          <w:rFonts w:ascii="Times New Roman" w:hAnsi="Times New Roman"/>
          <w:sz w:val="24"/>
          <w:szCs w:val="24"/>
        </w:rPr>
        <w:t>а-</w:t>
      </w:r>
      <w:proofErr w:type="gramEnd"/>
      <w:r w:rsidRPr="005A215C">
        <w:rPr>
          <w:rFonts w:ascii="Times New Roman" w:hAnsi="Times New Roman"/>
          <w:sz w:val="24"/>
          <w:szCs w:val="24"/>
        </w:rPr>
        <w:t>қол тапсырыс беру кезінде пайдаланылатын әдістің түрі.</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Сызу пәні</w:t>
      </w:r>
      <w:proofErr w:type="gramStart"/>
      <w:r w:rsidRPr="005A215C">
        <w:rPr>
          <w:rFonts w:ascii="Times New Roman" w:hAnsi="Times New Roman"/>
          <w:sz w:val="24"/>
          <w:szCs w:val="24"/>
        </w:rPr>
        <w:t>н</w:t>
      </w:r>
      <w:proofErr w:type="gramEnd"/>
      <w:r w:rsidRPr="005A215C">
        <w:rPr>
          <w:rFonts w:ascii="Times New Roman" w:hAnsi="Times New Roman"/>
          <w:sz w:val="24"/>
          <w:szCs w:val="24"/>
        </w:rPr>
        <w:t xml:space="preserve">ің негізгі міндеттерін және мәселелерін ата, сипаттама бер?   </w:t>
      </w:r>
      <w:proofErr w:type="gramStart"/>
      <w:r w:rsidRPr="005A215C">
        <w:rPr>
          <w:rFonts w:ascii="Times New Roman" w:hAnsi="Times New Roman"/>
          <w:sz w:val="24"/>
          <w:szCs w:val="24"/>
        </w:rPr>
        <w:t>П</w:t>
      </w:r>
      <w:proofErr w:type="gramEnd"/>
      <w:r w:rsidRPr="005A215C">
        <w:rPr>
          <w:rFonts w:ascii="Times New Roman" w:hAnsi="Times New Roman"/>
          <w:sz w:val="24"/>
          <w:szCs w:val="24"/>
        </w:rPr>
        <w:t xml:space="preserve">әннің негізгі міндеттері, оқушыларды бейімділікке, сызу сауаттылығына,   ынталыққа, ұқыптылыққа, шығармашылыққа, дербестестікке тәрбиелеу. Кез келген бұйымды барлық бағыттарынан теңдей қарап анықтай алатын, сыза алатын, ойлау қабілеттерін сауатты пайдалана алатын </w:t>
      </w:r>
      <w:proofErr w:type="gramStart"/>
      <w:r w:rsidRPr="005A215C">
        <w:rPr>
          <w:rFonts w:ascii="Times New Roman" w:hAnsi="Times New Roman"/>
          <w:sz w:val="24"/>
          <w:szCs w:val="24"/>
        </w:rPr>
        <w:t>маманды</w:t>
      </w:r>
      <w:proofErr w:type="gramEnd"/>
      <w:r w:rsidRPr="005A215C">
        <w:rPr>
          <w:rFonts w:ascii="Times New Roman" w:hAnsi="Times New Roman"/>
          <w:sz w:val="24"/>
          <w:szCs w:val="24"/>
        </w:rPr>
        <w:t>ққа тәрбиелеу.</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Тұтаз ирек сызықтың сипатын айт?  Тұтас жіңішке ирек сызық форматқа сыймайтың ұзын өлшемді детальдарды (мысалы, ұзын труба немесе ұзын өлшемдегі вал т.б.) ирек сызықтар арқылы кесі</w:t>
      </w:r>
      <w:proofErr w:type="gramStart"/>
      <w:r w:rsidRPr="005A215C">
        <w:rPr>
          <w:rFonts w:ascii="Times New Roman" w:hAnsi="Times New Roman"/>
          <w:sz w:val="24"/>
          <w:szCs w:val="24"/>
        </w:rPr>
        <w:t>п</w:t>
      </w:r>
      <w:proofErr w:type="gramEnd"/>
      <w:r w:rsidRPr="005A215C">
        <w:rPr>
          <w:rFonts w:ascii="Times New Roman" w:hAnsi="Times New Roman"/>
          <w:sz w:val="24"/>
          <w:szCs w:val="24"/>
        </w:rPr>
        <w:t xml:space="preserve"> көрсету мақсатында және жергілікті кесіндіні көрсету мақсатында орындалады. Ирек сызық қолдан сызылады жəне кө</w:t>
      </w:r>
      <w:proofErr w:type="gramStart"/>
      <w:r w:rsidRPr="005A215C">
        <w:rPr>
          <w:rFonts w:ascii="Times New Roman" w:hAnsi="Times New Roman"/>
          <w:sz w:val="24"/>
          <w:szCs w:val="24"/>
        </w:rPr>
        <w:t>р</w:t>
      </w:r>
      <w:proofErr w:type="gramEnd"/>
      <w:r w:rsidRPr="005A215C">
        <w:rPr>
          <w:rFonts w:ascii="Times New Roman" w:hAnsi="Times New Roman"/>
          <w:sz w:val="24"/>
          <w:szCs w:val="24"/>
        </w:rPr>
        <w:t>ініс пен тілікті шектей отырып, кескінді шектеу (бөлу) үшін қолданылады.</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rPr>
        <w:t>Штрих-пунктирді сызықтар. Бұл сызықтың тү</w:t>
      </w:r>
      <w:proofErr w:type="gramStart"/>
      <w:r w:rsidRPr="005A215C">
        <w:rPr>
          <w:rFonts w:ascii="Times New Roman" w:hAnsi="Times New Roman"/>
          <w:sz w:val="24"/>
          <w:szCs w:val="24"/>
        </w:rPr>
        <w:t>р</w:t>
      </w:r>
      <w:proofErr w:type="gramEnd"/>
      <w:r w:rsidRPr="005A215C">
        <w:rPr>
          <w:rFonts w:ascii="Times New Roman" w:hAnsi="Times New Roman"/>
          <w:sz w:val="24"/>
          <w:szCs w:val="24"/>
        </w:rPr>
        <w:t>і детальдағы көрінбейтін элементтерді (сызықтарды) кескіндеу үшін үзілме сызық қолданылады. Мысалы, бетальдың ішіндегі қуыстар, қабырғалардың қалыңдықтарының өлшемдерін, ішіндегі шеңберлер, резба т.б. Сондай-ақ көпжақты денелердің кескіндерінде егер кө</w:t>
      </w:r>
      <w:proofErr w:type="gramStart"/>
      <w:r w:rsidRPr="005A215C">
        <w:rPr>
          <w:rFonts w:ascii="Times New Roman" w:hAnsi="Times New Roman"/>
          <w:sz w:val="24"/>
          <w:szCs w:val="24"/>
        </w:rPr>
        <w:t>р</w:t>
      </w:r>
      <w:proofErr w:type="gramEnd"/>
      <w:r w:rsidRPr="005A215C">
        <w:rPr>
          <w:rFonts w:ascii="Times New Roman" w:hAnsi="Times New Roman"/>
          <w:sz w:val="24"/>
          <w:szCs w:val="24"/>
        </w:rPr>
        <w:t xml:space="preserve">інбейтін қырларын үзілме сызықпен көрсетпесе түсініксіз болар еді. </w:t>
      </w:r>
    </w:p>
    <w:p w:rsidR="00E864F5" w:rsidRPr="005A215C" w:rsidRDefault="00E864F5" w:rsidP="008033FA">
      <w:pPr>
        <w:numPr>
          <w:ilvl w:val="0"/>
          <w:numId w:val="23"/>
        </w:numPr>
        <w:tabs>
          <w:tab w:val="left" w:pos="142"/>
          <w:tab w:val="left" w:pos="851"/>
        </w:tabs>
        <w:spacing w:after="0" w:line="240" w:lineRule="auto"/>
        <w:ind w:left="0" w:firstLine="0"/>
        <w:jc w:val="both"/>
        <w:rPr>
          <w:rFonts w:ascii="Times New Roman" w:hAnsi="Times New Roman"/>
          <w:sz w:val="24"/>
          <w:szCs w:val="24"/>
        </w:rPr>
      </w:pPr>
      <w:r w:rsidRPr="005A215C">
        <w:rPr>
          <w:rFonts w:ascii="Times New Roman" w:hAnsi="Times New Roman"/>
          <w:sz w:val="24"/>
          <w:szCs w:val="24"/>
          <w:shd w:val="clear" w:color="auto" w:fill="FFFFFF"/>
        </w:rPr>
        <w:lastRenderedPageBreak/>
        <w:t>Жаңа техниканы заман талабына сай дайындау үшін қай жүйемен іске асырамыз?  Қазіргі кезде білім беру жүйесіндегі жаңа технологиялардың түрлері өте дамып кетті. Мысалы электронды оқулықтар, бейне таспа кө</w:t>
      </w:r>
      <w:proofErr w:type="gramStart"/>
      <w:r w:rsidRPr="005A215C">
        <w:rPr>
          <w:rFonts w:ascii="Times New Roman" w:hAnsi="Times New Roman"/>
          <w:sz w:val="24"/>
          <w:szCs w:val="24"/>
          <w:shd w:val="clear" w:color="auto" w:fill="FFFFFF"/>
        </w:rPr>
        <w:t>р</w:t>
      </w:r>
      <w:proofErr w:type="gramEnd"/>
      <w:r w:rsidRPr="005A215C">
        <w:rPr>
          <w:rFonts w:ascii="Times New Roman" w:hAnsi="Times New Roman"/>
          <w:sz w:val="24"/>
          <w:szCs w:val="24"/>
          <w:shd w:val="clear" w:color="auto" w:fill="FFFFFF"/>
        </w:rPr>
        <w:t>іністер, слайдттар, интарактивті тақталар, интернет жүйелері, осылардың бәрі оқушылардың шығармашылық қабілеттеріне, идеяларын іске асыруға, моделдеуге ықпалы өте зор</w:t>
      </w:r>
    </w:p>
    <w:p w:rsidR="00964C95" w:rsidRPr="00E864F5" w:rsidRDefault="00964C95" w:rsidP="008033FA">
      <w:pPr>
        <w:pStyle w:val="a3"/>
        <w:spacing w:after="0" w:line="240" w:lineRule="auto"/>
        <w:ind w:left="0"/>
        <w:rPr>
          <w:rFonts w:ascii="Times New Roman" w:hAnsi="Times New Roman"/>
          <w:b/>
          <w:sz w:val="24"/>
          <w:szCs w:val="24"/>
        </w:rPr>
      </w:pPr>
    </w:p>
    <w:p w:rsidR="00964C95" w:rsidRPr="00511FBC" w:rsidRDefault="00964C95" w:rsidP="008033FA">
      <w:pPr>
        <w:spacing w:after="0" w:line="240" w:lineRule="auto"/>
        <w:rPr>
          <w:rFonts w:ascii="Times New Roman" w:hAnsi="Times New Roman"/>
          <w:sz w:val="24"/>
          <w:szCs w:val="24"/>
          <w:lang w:val="kk-KZ"/>
        </w:rPr>
      </w:pPr>
    </w:p>
    <w:p w:rsidR="00964C95" w:rsidRPr="002309EB" w:rsidRDefault="002309EB" w:rsidP="008033FA">
      <w:pPr>
        <w:spacing w:after="0" w:line="240" w:lineRule="auto"/>
        <w:jc w:val="center"/>
        <w:rPr>
          <w:rFonts w:ascii="Times New Roman" w:hAnsi="Times New Roman"/>
          <w:b/>
          <w:sz w:val="24"/>
          <w:szCs w:val="24"/>
          <w:lang w:val="kk-KZ"/>
        </w:rPr>
      </w:pPr>
      <w:r w:rsidRPr="00511FBC">
        <w:rPr>
          <w:rFonts w:ascii="Times New Roman" w:hAnsi="Times New Roman"/>
          <w:sz w:val="24"/>
          <w:szCs w:val="24"/>
          <w:lang w:val="kk-KZ"/>
        </w:rPr>
        <w:t xml:space="preserve"> </w:t>
      </w:r>
      <w:r w:rsidRPr="002309EB">
        <w:rPr>
          <w:rFonts w:ascii="Times New Roman" w:hAnsi="Times New Roman"/>
          <w:b/>
          <w:sz w:val="24"/>
          <w:szCs w:val="24"/>
          <w:lang w:val="kk-KZ"/>
        </w:rPr>
        <w:t xml:space="preserve">3  МОДУЛЬ </w:t>
      </w:r>
    </w:p>
    <w:p w:rsidR="00964C95" w:rsidRPr="002309EB" w:rsidRDefault="002309EB" w:rsidP="008033FA">
      <w:pPr>
        <w:spacing w:after="0" w:line="240" w:lineRule="auto"/>
        <w:jc w:val="center"/>
        <w:rPr>
          <w:rFonts w:ascii="Times New Roman" w:hAnsi="Times New Roman"/>
          <w:b/>
          <w:sz w:val="24"/>
          <w:szCs w:val="24"/>
          <w:lang w:val="kk-KZ"/>
        </w:rPr>
      </w:pPr>
      <w:r w:rsidRPr="00511FBC">
        <w:rPr>
          <w:rFonts w:ascii="Times New Roman" w:hAnsi="Times New Roman"/>
          <w:b/>
          <w:sz w:val="24"/>
          <w:szCs w:val="24"/>
          <w:lang w:val="kk-KZ"/>
        </w:rPr>
        <w:t>Ү</w:t>
      </w:r>
      <w:r w:rsidRPr="002309EB">
        <w:rPr>
          <w:rFonts w:ascii="Times New Roman" w:hAnsi="Times New Roman"/>
          <w:b/>
          <w:sz w:val="24"/>
          <w:szCs w:val="24"/>
          <w:lang w:val="kk-KZ"/>
        </w:rPr>
        <w:t>Й  МӘДЕНИЕТІ,  ТАМАҚТАНУ  МӘДЕНИЕТІ</w:t>
      </w:r>
    </w:p>
    <w:p w:rsidR="00964C95" w:rsidRPr="002309EB" w:rsidRDefault="00964C95" w:rsidP="008033FA">
      <w:pPr>
        <w:spacing w:after="0" w:line="240" w:lineRule="auto"/>
        <w:jc w:val="center"/>
        <w:rPr>
          <w:rFonts w:ascii="Times New Roman" w:hAnsi="Times New Roman"/>
          <w:b/>
          <w:sz w:val="24"/>
          <w:szCs w:val="24"/>
          <w:lang w:val="kk-KZ"/>
        </w:rPr>
      </w:pPr>
    </w:p>
    <w:p w:rsidR="00964C95" w:rsidRPr="00F965EC" w:rsidRDefault="00964C95" w:rsidP="008033FA">
      <w:pPr>
        <w:numPr>
          <w:ilvl w:val="0"/>
          <w:numId w:val="24"/>
        </w:numPr>
        <w:spacing w:after="0" w:line="240" w:lineRule="auto"/>
        <w:ind w:left="0" w:firstLine="0"/>
        <w:jc w:val="both"/>
        <w:rPr>
          <w:rFonts w:ascii="Times New Roman" w:hAnsi="Times New Roman"/>
          <w:sz w:val="24"/>
          <w:szCs w:val="24"/>
          <w:lang w:val="kk-KZ"/>
        </w:rPr>
      </w:pPr>
      <w:r w:rsidRPr="00F965EC">
        <w:rPr>
          <w:rFonts w:ascii="Times New Roman" w:hAnsi="Times New Roman"/>
          <w:color w:val="000000"/>
          <w:sz w:val="24"/>
          <w:szCs w:val="24"/>
          <w:lang w:val="kk-KZ"/>
        </w:rPr>
        <w:t>Үй мәдениеті мен тамақтану мәдениетінің қысқаша сипаттамасы</w:t>
      </w:r>
      <w:r w:rsidRPr="00F965EC">
        <w:rPr>
          <w:rFonts w:ascii="Times New Roman" w:hAnsi="Times New Roman"/>
          <w:sz w:val="24"/>
          <w:szCs w:val="24"/>
          <w:lang w:val="kk-KZ"/>
        </w:rPr>
        <w:t>. Білім алушы үй мәдениетін құрастырушы негіздерін, оны жасату және тәрбиелеу жолдарын анықтайды. Дұрыс тамақтану мәдениетін, өнімді дұрыс таңдау және оны дұрыс әзірлеу мәдениетін меңгереді. Алынған білім студенттерге кәсіби жұмыс мүмкіндігін кеңейтуге, сондай-ақ ұлттық салт-дәстүрлер мен әдет-ғұрыптарға ұқыпты қарау ұстанымын қалыптастыруға мүмкіндік алады.</w:t>
      </w:r>
    </w:p>
    <w:p w:rsidR="00964C95" w:rsidRPr="00E864F5" w:rsidRDefault="00964C95" w:rsidP="008033FA">
      <w:pPr>
        <w:numPr>
          <w:ilvl w:val="0"/>
          <w:numId w:val="24"/>
        </w:numPr>
        <w:spacing w:after="0" w:line="240" w:lineRule="auto"/>
        <w:ind w:left="0" w:firstLine="0"/>
        <w:jc w:val="both"/>
        <w:rPr>
          <w:rFonts w:ascii="Times New Roman" w:hAnsi="Times New Roman"/>
          <w:sz w:val="24"/>
          <w:szCs w:val="24"/>
        </w:rPr>
      </w:pPr>
      <w:r w:rsidRPr="00F965EC">
        <w:rPr>
          <w:rFonts w:ascii="Times New Roman" w:hAnsi="Times New Roman"/>
          <w:color w:val="000000"/>
          <w:sz w:val="24"/>
          <w:szCs w:val="24"/>
          <w:lang w:val="kk-KZ"/>
        </w:rPr>
        <w:t xml:space="preserve">Үй мәдениеті мен тамақтану мәдениетінің оқу мақсаты. Шығармашылық жұмыстарында түрлі техника мен көркем  матералдарды өз бетінше анықтап, таңдай алады, оларды өзара сәкестендіреді. </w:t>
      </w:r>
      <w:r w:rsidRPr="00E864F5">
        <w:rPr>
          <w:rFonts w:ascii="Times New Roman" w:hAnsi="Times New Roman"/>
          <w:sz w:val="24"/>
          <w:szCs w:val="24"/>
        </w:rPr>
        <w:t>Оқыту әдістерді оқытуға ғылымилық тұ</w:t>
      </w:r>
      <w:proofErr w:type="gramStart"/>
      <w:r w:rsidRPr="00E864F5">
        <w:rPr>
          <w:rFonts w:ascii="Times New Roman" w:hAnsi="Times New Roman"/>
          <w:sz w:val="24"/>
          <w:szCs w:val="24"/>
        </w:rPr>
        <w:t>р</w:t>
      </w:r>
      <w:proofErr w:type="gramEnd"/>
      <w:r w:rsidRPr="00E864F5">
        <w:rPr>
          <w:rFonts w:ascii="Times New Roman" w:hAnsi="Times New Roman"/>
          <w:sz w:val="24"/>
          <w:szCs w:val="24"/>
        </w:rPr>
        <w:t>ғыдан қалыптастыруға, ұтымды әдістерін үйретеді.</w:t>
      </w:r>
    </w:p>
    <w:p w:rsidR="00964C95" w:rsidRPr="00E864F5" w:rsidRDefault="00964C95" w:rsidP="008033FA">
      <w:pPr>
        <w:numPr>
          <w:ilvl w:val="0"/>
          <w:numId w:val="24"/>
        </w:numPr>
        <w:spacing w:after="0" w:line="240" w:lineRule="auto"/>
        <w:ind w:left="0" w:firstLine="0"/>
        <w:jc w:val="both"/>
        <w:rPr>
          <w:rFonts w:ascii="Times New Roman" w:hAnsi="Times New Roman"/>
          <w:sz w:val="24"/>
          <w:szCs w:val="24"/>
        </w:rPr>
      </w:pPr>
      <w:r w:rsidRPr="00E864F5">
        <w:rPr>
          <w:rFonts w:ascii="Times New Roman" w:hAnsi="Times New Roman"/>
          <w:sz w:val="24"/>
          <w:szCs w:val="24"/>
        </w:rPr>
        <w:t xml:space="preserve"> </w:t>
      </w:r>
      <w:r w:rsidRPr="00E864F5">
        <w:rPr>
          <w:rFonts w:ascii="Times New Roman" w:hAnsi="Times New Roman"/>
          <w:color w:val="000000"/>
          <w:sz w:val="24"/>
          <w:szCs w:val="24"/>
        </w:rPr>
        <w:t>Үй мәдениеті мен тамақтану мәдениетінің оқу нәтижелері</w:t>
      </w:r>
      <w:r w:rsidRPr="00E864F5">
        <w:rPr>
          <w:rFonts w:ascii="Times New Roman" w:hAnsi="Times New Roman"/>
          <w:sz w:val="24"/>
          <w:szCs w:val="24"/>
        </w:rPr>
        <w:t xml:space="preserve">. </w:t>
      </w:r>
      <w:r w:rsidRPr="00E864F5">
        <w:rPr>
          <w:rFonts w:ascii="Times New Roman" w:hAnsi="Times New Roman"/>
          <w:color w:val="000000"/>
          <w:sz w:val="24"/>
          <w:szCs w:val="24"/>
        </w:rPr>
        <w:t>Үй мәдениеті, тамақ мәдениеті арқылы</w:t>
      </w:r>
      <w:r w:rsidRPr="00E864F5">
        <w:rPr>
          <w:rFonts w:ascii="Times New Roman" w:hAnsi="Times New Roman"/>
          <w:sz w:val="24"/>
          <w:szCs w:val="24"/>
        </w:rPr>
        <w:t xml:space="preserve"> студенттердің үй мен тамақ мәдениеті негіздерін болашақта игеру және көрсетілген әдістер бойынша </w:t>
      </w:r>
      <w:proofErr w:type="gramStart"/>
      <w:r w:rsidRPr="00E864F5">
        <w:rPr>
          <w:rFonts w:ascii="Times New Roman" w:hAnsi="Times New Roman"/>
          <w:sz w:val="24"/>
          <w:szCs w:val="24"/>
        </w:rPr>
        <w:t>ба</w:t>
      </w:r>
      <w:proofErr w:type="gramEnd"/>
      <w:r w:rsidRPr="00E864F5">
        <w:rPr>
          <w:rFonts w:ascii="Times New Roman" w:hAnsi="Times New Roman"/>
          <w:sz w:val="24"/>
          <w:szCs w:val="24"/>
        </w:rPr>
        <w:t>ғдарламалық материалдарды игеруі;</w:t>
      </w:r>
    </w:p>
    <w:p w:rsidR="00964C95" w:rsidRPr="00E864F5" w:rsidRDefault="00964C95" w:rsidP="008033FA">
      <w:pPr>
        <w:spacing w:after="0" w:line="240" w:lineRule="auto"/>
        <w:jc w:val="both"/>
        <w:rPr>
          <w:rFonts w:ascii="Times New Roman" w:hAnsi="Times New Roman"/>
          <w:sz w:val="24"/>
          <w:szCs w:val="24"/>
        </w:rPr>
      </w:pP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color w:val="000000"/>
          <w:sz w:val="24"/>
          <w:szCs w:val="24"/>
        </w:rPr>
      </w:pPr>
      <w:r w:rsidRPr="00E864F5">
        <w:rPr>
          <w:rFonts w:ascii="Times New Roman" w:hAnsi="Times New Roman"/>
          <w:sz w:val="24"/>
          <w:szCs w:val="24"/>
        </w:rPr>
        <w:t xml:space="preserve">Тұрмыста қолданылатын жаңғырмалы энергия көздерін ата?  Жаңғырмалы энергияның көздері ол жел арқылы, гидроэнергия немесе су энергетикасы  күн энергиясы, монокристаллды күн элементі, био-жанармай, Геотермалдық энергия, </w:t>
      </w:r>
      <w:proofErr w:type="gramStart"/>
      <w:r w:rsidRPr="00E864F5">
        <w:rPr>
          <w:rFonts w:ascii="Times New Roman" w:hAnsi="Times New Roman"/>
          <w:sz w:val="24"/>
          <w:szCs w:val="24"/>
        </w:rPr>
        <w:t>т.б. өнд</w:t>
      </w:r>
      <w:proofErr w:type="gramEnd"/>
      <w:r w:rsidRPr="00E864F5">
        <w:rPr>
          <w:rFonts w:ascii="Times New Roman" w:hAnsi="Times New Roman"/>
          <w:sz w:val="24"/>
          <w:szCs w:val="24"/>
        </w:rPr>
        <w:t xml:space="preserve">іру нысандарын тұрмыста қолдану. </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color w:val="000000"/>
          <w:sz w:val="24"/>
          <w:szCs w:val="24"/>
        </w:rPr>
      </w:pPr>
      <w:r w:rsidRPr="00E864F5">
        <w:rPr>
          <w:rFonts w:ascii="Times New Roman" w:hAnsi="Times New Roman"/>
          <w:sz w:val="24"/>
          <w:szCs w:val="24"/>
        </w:rPr>
        <w:t xml:space="preserve"> Жиһаз жөндеудің жолдарын үйретуді қалай қалыптастырамыз? Ә</w:t>
      </w:r>
      <w:proofErr w:type="gramStart"/>
      <w:r w:rsidRPr="00E864F5">
        <w:rPr>
          <w:rFonts w:ascii="Times New Roman" w:hAnsi="Times New Roman"/>
          <w:sz w:val="24"/>
          <w:szCs w:val="24"/>
        </w:rPr>
        <w:t>р</w:t>
      </w:r>
      <w:proofErr w:type="gramEnd"/>
      <w:r w:rsidRPr="00E864F5">
        <w:rPr>
          <w:rFonts w:ascii="Times New Roman" w:hAnsi="Times New Roman"/>
          <w:sz w:val="24"/>
          <w:szCs w:val="24"/>
        </w:rPr>
        <w:t xml:space="preserve"> оқушы өзінің үйінің, мектеп ошағының, қоршаған ортасының қожайыны. Әр оқушыны айналасындағы бұйымдарына, заттарына, өзінің мүлкіндей қарауға тәрбиелеу керек. Орындықтың босап тұрған жерлерін желімдеу, бұрандамен бекіту, Есіктің замоктарын, тұ</w:t>
      </w:r>
      <w:proofErr w:type="gramStart"/>
      <w:r w:rsidRPr="00E864F5">
        <w:rPr>
          <w:rFonts w:ascii="Times New Roman" w:hAnsi="Times New Roman"/>
          <w:sz w:val="24"/>
          <w:szCs w:val="24"/>
        </w:rPr>
        <w:t>т</w:t>
      </w:r>
      <w:proofErr w:type="gramEnd"/>
      <w:r w:rsidRPr="00E864F5">
        <w:rPr>
          <w:rFonts w:ascii="Times New Roman" w:hAnsi="Times New Roman"/>
          <w:sz w:val="24"/>
          <w:szCs w:val="24"/>
        </w:rPr>
        <w:t>қаларын ауыстыру, тумбочкалардың бүлінген есіктерін, суырма тартпаларын қалай қалпына келтіреміз солармен жұмыс жасатып көрсету. Жихаз аксессуарларымен жете таныстыру, қолдану әдістерін игерту.</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rPr>
        <w:t>Жиһаз бұйымдарын күту жолдарына талдам бер?</w:t>
      </w:r>
      <w:r w:rsidRPr="00E864F5">
        <w:rPr>
          <w:rFonts w:ascii="Times New Roman" w:hAnsi="Times New Roman"/>
          <w:sz w:val="24"/>
          <w:szCs w:val="24"/>
          <w:lang w:val="kk-KZ"/>
        </w:rPr>
        <w:t xml:space="preserve"> Әр үйдің тұрмыстық жабдықтары, күнделікті қолданатын тұрмыстық техникалары бар. Әр бұйымға, әр затқа күтім болмаса ол  бара </w:t>
      </w:r>
      <w:proofErr w:type="gramStart"/>
      <w:r w:rsidRPr="00E864F5">
        <w:rPr>
          <w:rFonts w:ascii="Times New Roman" w:hAnsi="Times New Roman"/>
          <w:sz w:val="24"/>
          <w:szCs w:val="24"/>
          <w:lang w:val="kk-KZ"/>
        </w:rPr>
        <w:t>бара</w:t>
      </w:r>
      <w:proofErr w:type="gramEnd"/>
      <w:r w:rsidRPr="00E864F5">
        <w:rPr>
          <w:rFonts w:ascii="Times New Roman" w:hAnsi="Times New Roman"/>
          <w:sz w:val="24"/>
          <w:szCs w:val="24"/>
          <w:lang w:val="kk-KZ"/>
        </w:rPr>
        <w:t xml:space="preserve"> істен шығатыны анық. Сондықтан қандайда болмасын ақаттықты байқаған кезде оны қалай  өндеу керек, желімдеу ма, бұрандамен бекіту ма ұтымды жағын әске асырып ақастықтарды жөндеу ісін жүргізу қажет. </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lang w:val="kk-KZ"/>
        </w:rPr>
        <w:t xml:space="preserve">Үй мәдениетіндегі сантехникалық бұйымдарға күтім. Әр үйде сантехникалық  құралдармен күнделікті байланыста болады, әр бұйымға белгілі дәрежеде күтім керек. Мысалы бұрандалардың, ваннаның шлангаларының  ақастығы, түбінен су тамшылау т,б, жұмыстарын қалай жөндеу, қалай ауыстыру талаптарын білу керек. Суды қосымша ағыту, қосу істерін білу міндет. </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lang w:val="kk-KZ"/>
        </w:rPr>
        <w:t xml:space="preserve">Үй мадениетіндегі қатпарлар технологиясының жүйесі. Көркем еңбек пәнінде тоқыма өнерінің игерілуі (шалып тоқу, түкті кілем, тақыр кілем, сырмақтар т.б.) қалыптасқан. Осы қолөнер бөлігіндегі тоқыма өнерін орындықтардың бетіне, төсеніштер ретінде, шәугім, шәйнек астына, шәугім жапқыш ретінде бұйым дайындауды іке асырған тиымды. </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lang w:val="kk-KZ"/>
        </w:rPr>
        <w:t xml:space="preserve">Үй мәдениетінде қолөнер бұйымдарын пайдалану. Қазіргі кезде алты, сегіз қырлы тоқыма әдісі кең өріс алып кетті, ол оңай әрі тез. Сол тәсілмен көптеген жапқыштар, төсегіштер өнерлі үйлерде орын алады. Сондай ақ шым ши, тақыр ши, орама ши, пано ши </w:t>
      </w:r>
      <w:r w:rsidRPr="00E864F5">
        <w:rPr>
          <w:rFonts w:ascii="Times New Roman" w:hAnsi="Times New Roman"/>
          <w:sz w:val="24"/>
          <w:szCs w:val="24"/>
          <w:lang w:val="kk-KZ"/>
        </w:rPr>
        <w:lastRenderedPageBreak/>
        <w:t xml:space="preserve">түрлері шәйнек немесе ыстық тамақ төсегіші ретінде, немесе панно сурет ретінде орындалғандарды іліп қою мақсатында қолдануға болады. </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lang w:val="kk-KZ"/>
        </w:rPr>
        <w:t>Үй мәденеитінде ланшат дизайнін іске асыру жүйесі? Әр үйдің ауласы әдемі болғанын қалаймыз, ауланың тазалығы, көркемдік эстетикасы жақсы болуын қалайды. Газонның, тратуарлардың, ағаштардың эстетикалық көрінісін жобалау қажет. Ағаштарды кесу, әрілеу, гүл, көкөністер отырғызу т.б.</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lang w:val="kk-KZ"/>
        </w:rPr>
        <w:t xml:space="preserve">Үй мәдениетіндегі өсімдік шаруашылығы, көктемгі жұмыстар? Өсімдік шаруашылығына байланысты көктемгі жұмыстардың түрлерін игеру,  жемістер мен көкөністерді егу жолдарын үйрену, газон өсімдіктеріне күтім, оларды уақтында суғару т.б. </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lang w:val="kk-KZ"/>
        </w:rPr>
        <w:t xml:space="preserve">Ағаштан ас бұйымдарын жасау үлгілері.  Ағаштан  көптеген ас үй бұйымдарын жасауға болады, мысалы ұлттық нақыштағы ет турайтын тақтай, жәдігерлік оқтаулар, піскен етке арналған ағаш піспек, ағаш қасық т.б. </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lang w:val="kk-KZ"/>
        </w:rPr>
        <w:t xml:space="preserve">Киімді күту мәдениеті және сақтау ережелерін қандай? </w:t>
      </w:r>
      <w:r w:rsidRPr="00E864F5">
        <w:rPr>
          <w:rFonts w:ascii="Times New Roman" w:hAnsi="Times New Roman"/>
          <w:color w:val="000000"/>
          <w:sz w:val="24"/>
          <w:szCs w:val="24"/>
          <w:shd w:val="clear" w:color="auto" w:fill="FFFFFF"/>
          <w:lang w:val="kk-KZ"/>
        </w:rPr>
        <w:t>Киім,аяқ киімді таза ұста, көйлек, костюм, шалдабрлар әрқашан үтіктелген болу керек. Киім ілгішті киім өлшеміне лайықты таңдап, бір ілгішке екі киімнен артық ілмеу керек. Тоқыма бұйымдарды ұқыпты жинап, жәшікте, шкаф сқрелерінде сақта. Киімдегі кейбір дақтар өзің кетіруіңе болады. Алдымен қылшықпен шаңын тазалап, сорғыш қағаз арқылы үтіктеу қажет</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lang w:val="kk-KZ"/>
        </w:rPr>
        <w:t>Материалды таңдау және дайындау ерекшеліктері қандай?  Кез келген материалдардың сапасын анықтай алуымыз керек. Егер біздің ондай қабілетіміз болмаса бұйымымын ешқашан сапасы болмайды. Қыздар үшін жіптің, материалдың, матаның т.б. сапасын айыра білу керек. Ал ұлдар үшін ағаш, темір, тері, желім лактың.</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lang w:val="kk-KZ"/>
        </w:rPr>
        <w:t xml:space="preserve">Тамақтану мәдениеті. Дұрыс тамақтану негіздері, мәзір құру. </w:t>
      </w:r>
      <w:r w:rsidRPr="00E864F5">
        <w:rPr>
          <w:rFonts w:ascii="Times New Roman" w:hAnsi="Times New Roman"/>
          <w:sz w:val="24"/>
          <w:szCs w:val="24"/>
          <w:shd w:val="clear" w:color="auto" w:fill="FFFFFF"/>
          <w:lang w:val="kk-KZ"/>
        </w:rPr>
        <w:t>Тамақтану мәдениеті мен тамақ әзірлеу</w:t>
      </w:r>
      <w:r w:rsidRPr="00E864F5">
        <w:rPr>
          <w:rFonts w:ascii="Times New Roman" w:hAnsi="Times New Roman"/>
          <w:sz w:val="24"/>
          <w:szCs w:val="24"/>
          <w:lang w:val="kk-KZ"/>
        </w:rPr>
        <w:t xml:space="preserve"> </w:t>
      </w:r>
      <w:r w:rsidRPr="00E864F5">
        <w:rPr>
          <w:rFonts w:ascii="Times New Roman" w:hAnsi="Times New Roman"/>
          <w:sz w:val="24"/>
          <w:szCs w:val="24"/>
          <w:shd w:val="clear" w:color="auto" w:fill="FFFFFF"/>
          <w:lang w:val="kk-KZ"/>
        </w:rPr>
        <w:t xml:space="preserve">технологиясы. </w:t>
      </w:r>
      <w:r w:rsidRPr="00E864F5">
        <w:rPr>
          <w:rFonts w:ascii="Times New Roman" w:hAnsi="Times New Roman"/>
          <w:sz w:val="24"/>
          <w:szCs w:val="24"/>
          <w:lang w:val="kk-KZ"/>
        </w:rPr>
        <w:t>Аспаздық —тағам даярлау өнері. Көптеген мыңжылдықтар бұрын отта алғаш рет ет кесектері қыздырылған кезде туындады. Содан бері аспаздық өнері жетіліп келді. Адамзат барлық уақытта өзінің тағамдарын өзгертіп отырған және тамақ дайындаудың жаңа тәсілдерін ойлап тауып отырған.</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lang w:val="kk-KZ"/>
        </w:rPr>
        <w:t xml:space="preserve">Ас үй жабдықтары, ыдыс-аяқ. </w:t>
      </w:r>
      <w:r w:rsidRPr="00E864F5">
        <w:rPr>
          <w:rFonts w:ascii="Times New Roman" w:hAnsi="Times New Roman"/>
          <w:bCs/>
          <w:color w:val="000000"/>
          <w:sz w:val="24"/>
          <w:szCs w:val="24"/>
          <w:shd w:val="clear" w:color="auto" w:fill="FFFFFF"/>
          <w:lang w:val="kk-KZ"/>
        </w:rPr>
        <w:t>Ыдыс-аяқ</w:t>
      </w:r>
      <w:r w:rsidRPr="00E864F5">
        <w:rPr>
          <w:rFonts w:ascii="Times New Roman" w:hAnsi="Times New Roman"/>
          <w:color w:val="000000"/>
          <w:sz w:val="24"/>
          <w:szCs w:val="24"/>
          <w:shd w:val="clear" w:color="auto" w:fill="FFFFFF"/>
          <w:lang w:val="kk-KZ"/>
        </w:rPr>
        <w:t xml:space="preserve">- күнделікті тамақты дайындап, ішіп-жеу барысында пайдаланылатын тұрмыстық заттар жиынтығы. Ыдыс-аяқ қолдану жағдайына байланысты - тамақ дайындайтын: </w:t>
      </w:r>
      <w:hyperlink r:id="rId8" w:tooltip="Кастрөл (мұндай бет жоқ)" w:history="1">
        <w:r w:rsidRPr="00E864F5">
          <w:rPr>
            <w:rStyle w:val="a4"/>
            <w:rFonts w:ascii="Times New Roman" w:hAnsi="Times New Roman"/>
            <w:color w:val="000000"/>
            <w:sz w:val="24"/>
            <w:szCs w:val="24"/>
            <w:u w:val="none"/>
            <w:shd w:val="clear" w:color="auto" w:fill="FFFFFF"/>
            <w:lang w:val="kk-KZ"/>
          </w:rPr>
          <w:t>кастрөлдер</w:t>
        </w:r>
      </w:hyperlink>
      <w:r w:rsidRPr="00E864F5">
        <w:rPr>
          <w:rFonts w:ascii="Times New Roman" w:hAnsi="Times New Roman"/>
          <w:color w:val="000000"/>
          <w:sz w:val="24"/>
          <w:szCs w:val="24"/>
          <w:shd w:val="clear" w:color="auto" w:fill="FFFFFF"/>
          <w:lang w:val="kk-KZ"/>
        </w:rPr>
        <w:t xml:space="preserve">, </w:t>
      </w:r>
      <w:hyperlink r:id="rId9" w:tooltip="Таба (мұндай бет жоқ)" w:history="1">
        <w:r w:rsidRPr="00E864F5">
          <w:rPr>
            <w:rStyle w:val="a4"/>
            <w:rFonts w:ascii="Times New Roman" w:hAnsi="Times New Roman"/>
            <w:color w:val="000000"/>
            <w:sz w:val="24"/>
            <w:szCs w:val="24"/>
            <w:u w:val="none"/>
            <w:shd w:val="clear" w:color="auto" w:fill="FFFFFF"/>
            <w:lang w:val="kk-KZ"/>
          </w:rPr>
          <w:t>табалар</w:t>
        </w:r>
      </w:hyperlink>
      <w:r w:rsidRPr="00E864F5">
        <w:rPr>
          <w:rFonts w:ascii="Times New Roman" w:hAnsi="Times New Roman"/>
          <w:color w:val="000000"/>
          <w:sz w:val="24"/>
          <w:szCs w:val="24"/>
          <w:shd w:val="clear" w:color="auto" w:fill="FFFFFF"/>
          <w:lang w:val="kk-KZ"/>
        </w:rPr>
        <w:t xml:space="preserve">, </w:t>
      </w:r>
      <w:hyperlink r:id="rId10" w:tooltip="Қазан" w:history="1">
        <w:r w:rsidRPr="00E864F5">
          <w:rPr>
            <w:rStyle w:val="a4"/>
            <w:rFonts w:ascii="Times New Roman" w:hAnsi="Times New Roman"/>
            <w:color w:val="000000"/>
            <w:sz w:val="24"/>
            <w:szCs w:val="24"/>
            <w:u w:val="none"/>
            <w:shd w:val="clear" w:color="auto" w:fill="FFFFFF"/>
            <w:lang w:val="kk-KZ"/>
          </w:rPr>
          <w:t>қазан</w:t>
        </w:r>
      </w:hyperlink>
      <w:r w:rsidRPr="00E864F5">
        <w:rPr>
          <w:rFonts w:ascii="Times New Roman" w:hAnsi="Times New Roman"/>
          <w:color w:val="000000"/>
          <w:sz w:val="24"/>
          <w:szCs w:val="24"/>
          <w:shd w:val="clear" w:color="auto" w:fill="FFFFFF"/>
          <w:lang w:val="kk-KZ"/>
        </w:rPr>
        <w:t xml:space="preserve">, </w:t>
      </w:r>
      <w:hyperlink r:id="rId11" w:tooltip="Ожау" w:history="1">
        <w:r w:rsidRPr="00E864F5">
          <w:rPr>
            <w:rStyle w:val="a4"/>
            <w:rFonts w:ascii="Times New Roman" w:hAnsi="Times New Roman"/>
            <w:color w:val="000000"/>
            <w:sz w:val="24"/>
            <w:szCs w:val="24"/>
            <w:u w:val="none"/>
            <w:shd w:val="clear" w:color="auto" w:fill="FFFFFF"/>
            <w:lang w:val="kk-KZ"/>
          </w:rPr>
          <w:t>ожау</w:t>
        </w:r>
      </w:hyperlink>
      <w:r w:rsidRPr="00E864F5">
        <w:rPr>
          <w:rFonts w:ascii="Times New Roman" w:hAnsi="Times New Roman"/>
          <w:color w:val="000000"/>
          <w:sz w:val="24"/>
          <w:szCs w:val="24"/>
          <w:shd w:val="clear" w:color="auto" w:fill="FFFFFF"/>
          <w:lang w:val="kk-KZ"/>
        </w:rPr>
        <w:t xml:space="preserve">, </w:t>
      </w:r>
      <w:hyperlink r:id="rId12" w:tooltip="Кәкпір" w:history="1">
        <w:r w:rsidRPr="00E864F5">
          <w:rPr>
            <w:rStyle w:val="a4"/>
            <w:rFonts w:ascii="Times New Roman" w:hAnsi="Times New Roman"/>
            <w:color w:val="000000"/>
            <w:sz w:val="24"/>
            <w:szCs w:val="24"/>
            <w:u w:val="none"/>
            <w:shd w:val="clear" w:color="auto" w:fill="FFFFFF"/>
            <w:lang w:val="kk-KZ"/>
          </w:rPr>
          <w:t>кәкпір</w:t>
        </w:r>
      </w:hyperlink>
      <w:r w:rsidRPr="00E864F5">
        <w:rPr>
          <w:rFonts w:ascii="Times New Roman" w:hAnsi="Times New Roman"/>
          <w:color w:val="000000"/>
          <w:sz w:val="24"/>
          <w:szCs w:val="24"/>
          <w:shd w:val="clear" w:color="auto" w:fill="FFFFFF"/>
          <w:lang w:val="kk-KZ"/>
        </w:rPr>
        <w:t xml:space="preserve">, тамақ қабылдайтын: </w:t>
      </w:r>
      <w:hyperlink r:id="rId13" w:tooltip="Тәрелке (мұндай бет жоқ)" w:history="1">
        <w:r w:rsidRPr="00E864F5">
          <w:rPr>
            <w:rStyle w:val="a4"/>
            <w:rFonts w:ascii="Times New Roman" w:hAnsi="Times New Roman"/>
            <w:color w:val="000000"/>
            <w:sz w:val="24"/>
            <w:szCs w:val="24"/>
            <w:u w:val="none"/>
            <w:shd w:val="clear" w:color="auto" w:fill="FFFFFF"/>
            <w:lang w:val="kk-KZ"/>
          </w:rPr>
          <w:t>тәрелкелер</w:t>
        </w:r>
      </w:hyperlink>
      <w:r w:rsidRPr="00E864F5">
        <w:rPr>
          <w:rFonts w:ascii="Times New Roman" w:hAnsi="Times New Roman"/>
          <w:color w:val="000000"/>
          <w:sz w:val="24"/>
          <w:szCs w:val="24"/>
          <w:shd w:val="clear" w:color="auto" w:fill="FFFFFF"/>
          <w:lang w:val="kk-KZ"/>
        </w:rPr>
        <w:t xml:space="preserve">, табақ, </w:t>
      </w:r>
      <w:hyperlink r:id="rId14" w:tooltip="Қасық (мұндай бет жоқ)" w:history="1">
        <w:r w:rsidRPr="00E864F5">
          <w:rPr>
            <w:rStyle w:val="a4"/>
            <w:rFonts w:ascii="Times New Roman" w:hAnsi="Times New Roman"/>
            <w:color w:val="000000"/>
            <w:sz w:val="24"/>
            <w:szCs w:val="24"/>
            <w:u w:val="none"/>
            <w:shd w:val="clear" w:color="auto" w:fill="FFFFFF"/>
            <w:lang w:val="kk-KZ"/>
          </w:rPr>
          <w:t>қасық</w:t>
        </w:r>
      </w:hyperlink>
      <w:r w:rsidRPr="00E864F5">
        <w:rPr>
          <w:rFonts w:ascii="Times New Roman" w:hAnsi="Times New Roman"/>
          <w:color w:val="000000"/>
          <w:sz w:val="24"/>
          <w:szCs w:val="24"/>
          <w:shd w:val="clear" w:color="auto" w:fill="FFFFFF"/>
          <w:lang w:val="kk-KZ"/>
        </w:rPr>
        <w:t xml:space="preserve">, </w:t>
      </w:r>
      <w:hyperlink r:id="rId15" w:tooltip="Шанышқы" w:history="1">
        <w:r w:rsidRPr="00E864F5">
          <w:rPr>
            <w:rStyle w:val="a4"/>
            <w:rFonts w:ascii="Times New Roman" w:hAnsi="Times New Roman"/>
            <w:color w:val="000000"/>
            <w:sz w:val="24"/>
            <w:szCs w:val="24"/>
            <w:u w:val="none"/>
            <w:shd w:val="clear" w:color="auto" w:fill="FFFFFF"/>
            <w:lang w:val="kk-KZ"/>
          </w:rPr>
          <w:t>шанышқы</w:t>
        </w:r>
      </w:hyperlink>
      <w:r w:rsidRPr="00E864F5">
        <w:rPr>
          <w:rFonts w:ascii="Times New Roman" w:hAnsi="Times New Roman"/>
          <w:color w:val="000000"/>
          <w:sz w:val="24"/>
          <w:szCs w:val="24"/>
          <w:shd w:val="clear" w:color="auto" w:fill="FFFFFF"/>
          <w:lang w:val="kk-KZ"/>
        </w:rPr>
        <w:t xml:space="preserve">, </w:t>
      </w:r>
      <w:hyperlink r:id="rId16" w:tooltip="Кесе" w:history="1">
        <w:r w:rsidRPr="00E864F5">
          <w:rPr>
            <w:rStyle w:val="a4"/>
            <w:rFonts w:ascii="Times New Roman" w:hAnsi="Times New Roman"/>
            <w:color w:val="000000"/>
            <w:sz w:val="24"/>
            <w:szCs w:val="24"/>
            <w:u w:val="none"/>
            <w:shd w:val="clear" w:color="auto" w:fill="FFFFFF"/>
            <w:lang w:val="kk-KZ"/>
          </w:rPr>
          <w:t>кесе</w:t>
        </w:r>
      </w:hyperlink>
      <w:r w:rsidRPr="00E864F5">
        <w:rPr>
          <w:rFonts w:ascii="Times New Roman" w:hAnsi="Times New Roman"/>
          <w:color w:val="000000"/>
          <w:sz w:val="24"/>
          <w:szCs w:val="24"/>
          <w:shd w:val="clear" w:color="auto" w:fill="FFFFFF"/>
          <w:lang w:val="kk-KZ"/>
        </w:rPr>
        <w:t xml:space="preserve">, </w:t>
      </w:r>
      <w:hyperlink r:id="rId17" w:tooltip="Стақан" w:history="1">
        <w:r w:rsidRPr="00E864F5">
          <w:rPr>
            <w:rStyle w:val="a4"/>
            <w:rFonts w:ascii="Times New Roman" w:hAnsi="Times New Roman"/>
            <w:color w:val="000000"/>
            <w:sz w:val="24"/>
            <w:szCs w:val="24"/>
            <w:u w:val="none"/>
            <w:shd w:val="clear" w:color="auto" w:fill="FFFFFF"/>
            <w:lang w:val="kk-KZ"/>
          </w:rPr>
          <w:t>стақан</w:t>
        </w:r>
      </w:hyperlink>
      <w:r w:rsidRPr="00E864F5">
        <w:rPr>
          <w:rFonts w:ascii="Times New Roman" w:hAnsi="Times New Roman"/>
          <w:color w:val="000000"/>
          <w:sz w:val="24"/>
          <w:szCs w:val="24"/>
          <w:shd w:val="clear" w:color="auto" w:fill="FFFFFF"/>
          <w:lang w:val="kk-KZ"/>
        </w:rPr>
        <w:t xml:space="preserve">, </w:t>
      </w:r>
      <w:hyperlink r:id="rId18" w:tooltip="Саптыаяқ" w:history="1">
        <w:r w:rsidRPr="00E864F5">
          <w:rPr>
            <w:rStyle w:val="a4"/>
            <w:rFonts w:ascii="Times New Roman" w:hAnsi="Times New Roman"/>
            <w:color w:val="000000"/>
            <w:sz w:val="24"/>
            <w:szCs w:val="24"/>
            <w:u w:val="none"/>
            <w:shd w:val="clear" w:color="auto" w:fill="FFFFFF"/>
            <w:lang w:val="kk-KZ"/>
          </w:rPr>
          <w:t>саптыаяқ</w:t>
        </w:r>
      </w:hyperlink>
      <w:r w:rsidRPr="00E864F5">
        <w:rPr>
          <w:rFonts w:ascii="Times New Roman" w:hAnsi="Times New Roman"/>
          <w:color w:val="000000"/>
          <w:sz w:val="24"/>
          <w:szCs w:val="24"/>
          <w:shd w:val="clear" w:color="auto" w:fill="FFFFFF"/>
          <w:lang w:val="kk-KZ"/>
        </w:rPr>
        <w:t xml:space="preserve"> және тамақ сақтауға арналған ыдыстар деп бөлінеді.</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lang w:val="kk-KZ"/>
        </w:rPr>
        <w:t>Тамақ дайындауға арналған құралдар мен құрылғылар. Техниканың заманында тамақ жасаудың да жолын жеңілдету үшін көптеген техникалық құрылғылар ойлап шығарылды. Автоматтандырылған құрылғылар күні-түні ас үйді мекендетпей, тамақ жасау уақытын үнемдейді. Сонымен қатар, көкөністер мен жемістердің пайдалы қасиеттерін жоғалтпай дайындауға тырысады. </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shd w:val="clear" w:color="auto" w:fill="FFFFFF"/>
          <w:lang w:val="kk-KZ"/>
        </w:rPr>
        <w:t xml:space="preserve">Санитарлық – гигиеналық талаптар және техника қауіпсіздік ережелерін ата?. </w:t>
      </w:r>
      <w:r w:rsidRPr="00E864F5">
        <w:rPr>
          <w:rFonts w:ascii="Times New Roman" w:hAnsi="Times New Roman"/>
          <w:color w:val="000000"/>
          <w:sz w:val="24"/>
          <w:szCs w:val="24"/>
          <w:shd w:val="clear" w:color="auto" w:fill="FFFFFF"/>
          <w:lang w:val="kk-KZ"/>
        </w:rPr>
        <w:t>Санитарлық – гигиеналық талаптар. Тамақты дайындау кезінде оған ағзаға зиянды ауру тудыратын микробтар түсіп, тамақтан уланып қалмау үшін санитарлық – гигиеналық талаптарды сақтау керек.</w:t>
      </w:r>
    </w:p>
    <w:p w:rsidR="00964C95" w:rsidRPr="00E864F5" w:rsidRDefault="00964C95" w:rsidP="008033FA">
      <w:pPr>
        <w:pStyle w:val="a3"/>
        <w:numPr>
          <w:ilvl w:val="0"/>
          <w:numId w:val="24"/>
        </w:numPr>
        <w:shd w:val="clear" w:color="auto" w:fill="FFFFFF"/>
        <w:spacing w:after="0" w:line="240" w:lineRule="auto"/>
        <w:ind w:left="0" w:firstLine="0"/>
        <w:jc w:val="both"/>
        <w:rPr>
          <w:rFonts w:ascii="Times New Roman" w:hAnsi="Times New Roman"/>
          <w:bCs/>
          <w:color w:val="202122"/>
          <w:sz w:val="24"/>
          <w:szCs w:val="24"/>
          <w:lang w:val="kk-KZ"/>
        </w:rPr>
      </w:pPr>
      <w:r w:rsidRPr="00E864F5">
        <w:rPr>
          <w:rFonts w:ascii="Times New Roman" w:hAnsi="Times New Roman"/>
          <w:sz w:val="24"/>
          <w:szCs w:val="24"/>
          <w:lang w:val="kk-KZ"/>
        </w:rPr>
        <w:t>Үй экологиясы, тазалығы, экологиялық таза тұрғын. Адамның биологиялық түр ретіндегі көрнекті жетістіктерінің бірі-жасанды тіршілік ету ортасын құру. Тұрғын үй адамдардың қоршаған ортаның қолайсыз факторларына тәуелділігін төмендетіп, адамның бүкіл әлемге таралуына әкелді.</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lang w:val="kk-KZ"/>
        </w:rPr>
        <w:t xml:space="preserve">Дұрыс тамақтанудың негіздері. </w:t>
      </w:r>
      <w:r w:rsidRPr="00E864F5">
        <w:rPr>
          <w:rFonts w:ascii="Times New Roman" w:hAnsi="Times New Roman"/>
          <w:color w:val="000000"/>
          <w:sz w:val="24"/>
          <w:szCs w:val="24"/>
          <w:lang w:val="kk-KZ"/>
        </w:rPr>
        <w:t xml:space="preserve"> </w:t>
      </w:r>
      <w:r w:rsidRPr="00E864F5">
        <w:rPr>
          <w:rFonts w:ascii="Times New Roman" w:hAnsi="Times New Roman"/>
          <w:sz w:val="24"/>
          <w:szCs w:val="24"/>
          <w:lang w:val="kk-KZ"/>
        </w:rPr>
        <w:t>Ас мәзірін әзірлеу Әр нәрсенің өз әдебі, орны болады. Оны сақтамасаң, сен әдепсіздікке бой алдыртқан болып саналасың. Тамақтанудың да өз әдептері бар. Оларға; тамақты мезгілімен ішу,  әдеппен ішу, жағымсыз қылықтарды жасамау. Тамақты асықпай баппен ішу.</w:t>
      </w:r>
    </w:p>
    <w:p w:rsidR="00964C95" w:rsidRPr="00E864F5" w:rsidRDefault="00964C95" w:rsidP="008033FA">
      <w:pPr>
        <w:pStyle w:val="a3"/>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lang w:val="kk-KZ"/>
        </w:rPr>
        <w:t>Минералды тұздар мен минералды заттардың негізгі көздері қандай? Тамақтану кезінде қандай жеміс минералды, қандайы тұзды және минералды заттардың ағзаға әсері қандай, оны қалай түсінеді, негізгі көздері туралы деректерді  білу үшін қалай ажырату керек.</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lang w:val="kk-KZ"/>
        </w:rPr>
        <w:lastRenderedPageBreak/>
        <w:t xml:space="preserve"> Өңделген еттің қандай ағзасы бар? Қатерлі ісік ауруларын зерттейтін институты сүрленген, мұздатылған, тұздалған, химиялық консерванттар қосылған ет ас қорыту жолдарының қатерлі ісігіне алып келуі мүмкін деп тұжырымдады. Консервіленген, құрамында өте көп тұз, май, холестерин бар бұл етте пайдалы заттар да қалмайды.</w:t>
      </w:r>
    </w:p>
    <w:p w:rsidR="00964C95" w:rsidRPr="00E864F5" w:rsidRDefault="00964C95" w:rsidP="008033FA">
      <w:pPr>
        <w:numPr>
          <w:ilvl w:val="0"/>
          <w:numId w:val="24"/>
        </w:numPr>
        <w:tabs>
          <w:tab w:val="left" w:pos="567"/>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lang w:val="kk-KZ"/>
        </w:rPr>
        <w:t>Мұздатылған тағамдардың асқазанға әсері қандай? Мұздатылған астар қазірде әлем бойынша танымалдыққа ие бола бастауда. Дайын тамақты жемес бұрын жылытады. Бұндай тамақта калориялар шамадан көп, натрий мөлшері тым көп болады.</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lang w:val="kk-KZ"/>
        </w:rPr>
        <w:t>Бәліш сияқты ұн өнімдерінің организмге зияны қандай?. Ішіне калориялы салындысы бар, қуырылған бәліштерде трансгенді майлар, қант, ақ ұн сияқты пайдасыз заттар бар. 10-20 грамм майға қоса 250-300 "бос калориялар" бар.</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lang w:val="kk-KZ"/>
        </w:rPr>
        <w:t xml:space="preserve">Картоп қытырлақтарының ағзасы асқазанға қандай?. Мәселе оның ішінде салмақ жинайтын зиян көмірсулардың болуында ғана емес екен. Картоп қытырлақтары мен фри картобында акриламид есімді канцероген бар. Ол тамақты жоғары температурада дайындағанда пайда болады. </w:t>
      </w:r>
      <w:r w:rsidRPr="00E864F5">
        <w:rPr>
          <w:rFonts w:ascii="Times New Roman" w:hAnsi="Times New Roman"/>
          <w:sz w:val="24"/>
          <w:szCs w:val="24"/>
        </w:rPr>
        <w:t>Бұл жыл сайын бірнеше мың қатерлі і</w:t>
      </w:r>
      <w:proofErr w:type="gramStart"/>
      <w:r w:rsidRPr="00E864F5">
        <w:rPr>
          <w:rFonts w:ascii="Times New Roman" w:hAnsi="Times New Roman"/>
          <w:sz w:val="24"/>
          <w:szCs w:val="24"/>
        </w:rPr>
        <w:t>с</w:t>
      </w:r>
      <w:proofErr w:type="gramEnd"/>
      <w:r w:rsidRPr="00E864F5">
        <w:rPr>
          <w:rFonts w:ascii="Times New Roman" w:hAnsi="Times New Roman"/>
          <w:sz w:val="24"/>
          <w:szCs w:val="24"/>
        </w:rPr>
        <w:t>ік ауруының туындауының себебі</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lang w:val="kk-KZ"/>
        </w:rPr>
        <w:t>Газдалған судың организмге әсері.  Газдалған сусындарға құмар болу - артық салмақ, ұйқы безінің қатерлі ісігі сияқты нәтижеге алып келе алады. Бір бөтелке газдалған суда 10 қасық қант бар. Газдалған сусынды күнделікті емес, анда-санда ішетіндердің өзі ауыр ауруларға шалдығу мүмкіндігін бірнеше есе арттырады. Жүрек-тамыр аурулары, диабет - міне, газдалған сусындарды сүйгіш жандардың болашағы.</w:t>
      </w:r>
    </w:p>
    <w:p w:rsidR="00964C95" w:rsidRPr="00E864F5" w:rsidRDefault="00964C95" w:rsidP="008033FA">
      <w:pPr>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sz w:val="24"/>
          <w:szCs w:val="24"/>
          <w:shd w:val="clear" w:color="auto" w:fill="FFFFFF"/>
          <w:lang w:val="kk-KZ"/>
        </w:rPr>
        <w:t>Сүт тағамының пайдасы қандай? Адамзат баласы дүниеге келген кезде әуелі ана сүтін қорек етеді. Сүт құрамындағы ақуыз тырнақ, шаш өсімін жақсартып, сүйектердің қатайып, мықты болуына әсер етеді. Дәрігерлердің айтуы бойынша, күнделікті майлылығы төмен сүт өнімдерін пайдалану ас қорыту жүйесін жақсартады.</w:t>
      </w:r>
    </w:p>
    <w:p w:rsidR="00964C95" w:rsidRPr="00E864F5" w:rsidRDefault="00964C95" w:rsidP="008033FA">
      <w:pPr>
        <w:pStyle w:val="a3"/>
        <w:numPr>
          <w:ilvl w:val="0"/>
          <w:numId w:val="24"/>
        </w:numPr>
        <w:tabs>
          <w:tab w:val="left" w:pos="426"/>
        </w:tabs>
        <w:spacing w:after="0" w:line="240" w:lineRule="auto"/>
        <w:ind w:left="0" w:firstLine="0"/>
        <w:jc w:val="both"/>
        <w:rPr>
          <w:rFonts w:ascii="Times New Roman" w:hAnsi="Times New Roman"/>
          <w:sz w:val="24"/>
          <w:szCs w:val="24"/>
        </w:rPr>
      </w:pPr>
      <w:r w:rsidRPr="00E864F5">
        <w:rPr>
          <w:rFonts w:ascii="Times New Roman" w:hAnsi="Times New Roman"/>
          <w:color w:val="000000"/>
          <w:sz w:val="24"/>
          <w:szCs w:val="24"/>
          <w:shd w:val="clear" w:color="auto" w:fill="FFFFFF"/>
          <w:lang w:val="kk-KZ"/>
        </w:rPr>
        <w:t xml:space="preserve">Тауық етінің құрамындағы витаминдер? Тауық етінің В тобындағы дәрумендер, ақуыз бен аминқышқылдары бар. Ас қорыту жүйесін, ағзадағы қан айналымын, жүрек пен бұлшық ет жұмысын жақсартады. Қуырылған тауық етінен қарағанда қайнатылған тауық еті пайдалырақ. </w:t>
      </w:r>
    </w:p>
    <w:p w:rsidR="00964C95" w:rsidRPr="00E864F5" w:rsidRDefault="00964C95" w:rsidP="008033FA">
      <w:pPr>
        <w:pStyle w:val="a3"/>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color w:val="000000"/>
          <w:sz w:val="24"/>
          <w:szCs w:val="24"/>
          <w:shd w:val="clear" w:color="auto" w:fill="FFFFFF"/>
          <w:lang w:val="kk-KZ"/>
        </w:rPr>
        <w:t>Балық құрамында ағзаға қаж</w:t>
      </w:r>
      <w:r w:rsidRPr="00E864F5">
        <w:rPr>
          <w:rFonts w:ascii="Times New Roman" w:hAnsi="Times New Roman"/>
          <w:color w:val="000000"/>
          <w:sz w:val="24"/>
          <w:szCs w:val="24"/>
          <w:shd w:val="clear" w:color="auto" w:fill="FFFFFF"/>
        </w:rPr>
        <w:t xml:space="preserve">етті </w:t>
      </w:r>
      <w:r w:rsidRPr="00E864F5">
        <w:rPr>
          <w:rFonts w:ascii="Times New Roman" w:hAnsi="Times New Roman"/>
          <w:color w:val="000000"/>
          <w:sz w:val="24"/>
          <w:szCs w:val="24"/>
          <w:shd w:val="clear" w:color="auto" w:fill="FFFFFF"/>
          <w:lang w:val="kk-KZ"/>
        </w:rPr>
        <w:t>қандай</w:t>
      </w:r>
      <w:r w:rsidRPr="00E864F5">
        <w:rPr>
          <w:rFonts w:ascii="Times New Roman" w:hAnsi="Times New Roman"/>
          <w:color w:val="000000"/>
          <w:sz w:val="24"/>
          <w:szCs w:val="24"/>
          <w:shd w:val="clear" w:color="auto" w:fill="FFFFFF"/>
        </w:rPr>
        <w:t xml:space="preserve"> элементтер бар</w:t>
      </w:r>
      <w:r w:rsidRPr="00E864F5">
        <w:rPr>
          <w:rFonts w:ascii="Times New Roman" w:hAnsi="Times New Roman"/>
          <w:color w:val="000000"/>
          <w:sz w:val="24"/>
          <w:szCs w:val="24"/>
          <w:shd w:val="clear" w:color="auto" w:fill="FFFFFF"/>
          <w:lang w:val="kk-KZ"/>
        </w:rPr>
        <w:t>?</w:t>
      </w:r>
      <w:r w:rsidRPr="00E864F5">
        <w:rPr>
          <w:rFonts w:ascii="Times New Roman" w:hAnsi="Times New Roman"/>
          <w:sz w:val="24"/>
          <w:szCs w:val="24"/>
          <w:lang w:val="kk-KZ"/>
        </w:rPr>
        <w:t xml:space="preserve"> </w:t>
      </w:r>
      <w:r w:rsidRPr="00E864F5">
        <w:rPr>
          <w:rFonts w:ascii="Times New Roman" w:hAnsi="Times New Roman"/>
          <w:color w:val="000000"/>
          <w:sz w:val="24"/>
          <w:szCs w:val="24"/>
          <w:shd w:val="clear" w:color="auto" w:fill="FFFFFF"/>
          <w:lang w:val="kk-KZ"/>
        </w:rPr>
        <w:t xml:space="preserve">Оның құрамындағы антиоксиданттар қимыл-қозғалыс координациясын жақсартып, көтеріңкі көңіл-күй сыйлайды. </w:t>
      </w:r>
    </w:p>
    <w:p w:rsidR="00964C95" w:rsidRPr="00E864F5" w:rsidRDefault="00964C95" w:rsidP="008033FA">
      <w:pPr>
        <w:pStyle w:val="a3"/>
        <w:numPr>
          <w:ilvl w:val="0"/>
          <w:numId w:val="24"/>
        </w:numPr>
        <w:tabs>
          <w:tab w:val="left" w:pos="426"/>
        </w:tabs>
        <w:spacing w:after="0" w:line="240" w:lineRule="auto"/>
        <w:ind w:left="0" w:firstLine="0"/>
        <w:jc w:val="both"/>
        <w:rPr>
          <w:rFonts w:ascii="Times New Roman" w:hAnsi="Times New Roman"/>
          <w:sz w:val="24"/>
          <w:szCs w:val="24"/>
          <w:lang w:val="kk-KZ"/>
        </w:rPr>
      </w:pPr>
      <w:r w:rsidRPr="00E864F5">
        <w:rPr>
          <w:rFonts w:ascii="Times New Roman" w:hAnsi="Times New Roman"/>
          <w:color w:val="000000"/>
          <w:sz w:val="24"/>
          <w:szCs w:val="24"/>
          <w:shd w:val="clear" w:color="auto" w:fill="FFFFFF"/>
          <w:lang w:val="kk-KZ"/>
        </w:rPr>
        <w:t xml:space="preserve">Көкөністердің жақсы қаситеттері. Сәбіз, орамжапырақ, қызылша құрамында көз көруін жақсартып, теріні қалыпқа келтіретін бета-каротин бар. Бета-каротин кәрілікті тежеп, асқазан жұмысын жақсартады. Көкөністер анемия, авитаминоз, бүйрек пен бауыр ауруларының алдын алып, оларға қарсы тұра алады. </w:t>
      </w:r>
      <w:r w:rsidRPr="00E864F5">
        <w:rPr>
          <w:rFonts w:ascii="Times New Roman" w:hAnsi="Times New Roman"/>
          <w:sz w:val="24"/>
          <w:szCs w:val="24"/>
          <w:lang w:val="kk-KZ"/>
        </w:rPr>
        <w:t xml:space="preserve">Сондай ақ </w:t>
      </w:r>
      <w:r w:rsidRPr="00E864F5">
        <w:rPr>
          <w:rFonts w:ascii="Times New Roman" w:hAnsi="Times New Roman"/>
          <w:color w:val="000000"/>
          <w:sz w:val="24"/>
          <w:szCs w:val="24"/>
          <w:shd w:val="clear" w:color="auto" w:fill="FFFFFF"/>
          <w:lang w:val="kk-KZ"/>
        </w:rPr>
        <w:t xml:space="preserve">Киви, ананас және цитрус жемістері Бұл жемістердің құрамында С дәрумені бар. </w:t>
      </w:r>
    </w:p>
    <w:p w:rsidR="00964C95" w:rsidRPr="00511FBC" w:rsidRDefault="00964C95" w:rsidP="008033FA">
      <w:pPr>
        <w:pStyle w:val="a3"/>
        <w:shd w:val="clear" w:color="auto" w:fill="FFFFFF"/>
        <w:spacing w:after="0" w:line="240" w:lineRule="auto"/>
        <w:ind w:left="0"/>
        <w:rPr>
          <w:rFonts w:ascii="Times New Roman" w:hAnsi="Times New Roman"/>
          <w:b/>
          <w:sz w:val="24"/>
          <w:szCs w:val="24"/>
          <w:lang w:val="kk-KZ"/>
        </w:rPr>
      </w:pPr>
    </w:p>
    <w:p w:rsidR="00E864F5" w:rsidRPr="00152811" w:rsidRDefault="00964C95" w:rsidP="008033FA">
      <w:pPr>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ab/>
      </w:r>
    </w:p>
    <w:p w:rsidR="008033FA" w:rsidRDefault="009718C1" w:rsidP="009718C1">
      <w:pPr>
        <w:spacing w:after="0" w:line="240" w:lineRule="auto"/>
        <w:ind w:firstLine="142"/>
        <w:jc w:val="center"/>
        <w:rPr>
          <w:rFonts w:ascii="Times New Roman" w:hAnsi="Times New Roman"/>
          <w:b/>
          <w:color w:val="212121"/>
          <w:sz w:val="24"/>
          <w:szCs w:val="24"/>
          <w:shd w:val="clear" w:color="auto" w:fill="FFFFFF"/>
          <w:lang w:val="kk-KZ"/>
        </w:rPr>
      </w:pPr>
      <w:r>
        <w:rPr>
          <w:rFonts w:ascii="Times New Roman" w:hAnsi="Times New Roman"/>
          <w:b/>
          <w:color w:val="212121"/>
          <w:sz w:val="24"/>
          <w:szCs w:val="24"/>
          <w:shd w:val="clear" w:color="auto" w:fill="FFFFFF"/>
          <w:lang w:val="kk-KZ"/>
        </w:rPr>
        <w:t>1-МОДУЛЬ</w:t>
      </w:r>
    </w:p>
    <w:p w:rsidR="00E864F5" w:rsidRPr="00E864F5" w:rsidRDefault="009718C1" w:rsidP="009718C1">
      <w:pPr>
        <w:spacing w:after="0" w:line="240" w:lineRule="auto"/>
        <w:ind w:firstLine="142"/>
        <w:jc w:val="center"/>
        <w:rPr>
          <w:rFonts w:ascii="Times New Roman" w:hAnsi="Times New Roman"/>
          <w:b/>
          <w:color w:val="333333"/>
          <w:sz w:val="24"/>
          <w:szCs w:val="24"/>
          <w:lang w:val="kk-KZ"/>
        </w:rPr>
      </w:pPr>
      <w:r w:rsidRPr="00E864F5">
        <w:rPr>
          <w:rFonts w:ascii="Times New Roman" w:hAnsi="Times New Roman"/>
          <w:b/>
          <w:sz w:val="24"/>
          <w:szCs w:val="24"/>
          <w:lang w:val="kk-KZ"/>
        </w:rPr>
        <w:t>АРНАЙЫ ПӘНДЕР МЕН КӨРКЕМ ЕҢБЕКТІ ОҚЫТУ ӘДІСТЕМЕСІ</w:t>
      </w:r>
    </w:p>
    <w:p w:rsidR="00E864F5" w:rsidRPr="00152811" w:rsidRDefault="00E864F5" w:rsidP="00E864F5">
      <w:pPr>
        <w:spacing w:after="0" w:line="240" w:lineRule="auto"/>
        <w:jc w:val="both"/>
        <w:rPr>
          <w:rFonts w:ascii="Times New Roman" w:hAnsi="Times New Roman"/>
          <w:sz w:val="24"/>
          <w:szCs w:val="24"/>
          <w:lang w:val="kk-KZ"/>
        </w:rPr>
      </w:pPr>
    </w:p>
    <w:p w:rsidR="00E864F5" w:rsidRPr="00152811" w:rsidRDefault="00E864F5" w:rsidP="00E864F5">
      <w:pPr>
        <w:spacing w:after="0" w:line="240" w:lineRule="auto"/>
        <w:jc w:val="both"/>
        <w:rPr>
          <w:rFonts w:ascii="Times New Roman" w:hAnsi="Times New Roman"/>
          <w:sz w:val="24"/>
          <w:szCs w:val="24"/>
          <w:lang w:val="kk-KZ"/>
        </w:rPr>
      </w:pPr>
      <w:r w:rsidRPr="00152811">
        <w:rPr>
          <w:rFonts w:ascii="Times New Roman" w:hAnsi="Times New Roman"/>
          <w:sz w:val="24"/>
          <w:szCs w:val="24"/>
          <w:lang w:val="kk-KZ"/>
        </w:rPr>
        <w:t>1.Арнайы пәндер мен көркем еңбекті оқыту әдістемесінің теориялық негіздері</w:t>
      </w:r>
    </w:p>
    <w:p w:rsidR="00E864F5" w:rsidRPr="00152811" w:rsidRDefault="00E864F5" w:rsidP="00E864F5">
      <w:pPr>
        <w:pStyle w:val="a9"/>
        <w:jc w:val="both"/>
        <w:rPr>
          <w:rFonts w:ascii="Times New Roman" w:hAnsi="Times New Roman"/>
          <w:b w:val="0"/>
          <w:szCs w:val="24"/>
        </w:rPr>
      </w:pPr>
      <w:r w:rsidRPr="00152811">
        <w:rPr>
          <w:rFonts w:ascii="Times New Roman" w:hAnsi="Times New Roman"/>
          <w:b w:val="0"/>
          <w:szCs w:val="24"/>
        </w:rPr>
        <w:t>2.Арнайы пәндер мен көркем еңбекті оқыту жүйесінің  даму кезеңдері</w:t>
      </w:r>
    </w:p>
    <w:p w:rsidR="00E864F5" w:rsidRPr="00152811" w:rsidRDefault="00E864F5" w:rsidP="00E864F5">
      <w:pPr>
        <w:pStyle w:val="a9"/>
        <w:jc w:val="both"/>
        <w:rPr>
          <w:rFonts w:ascii="Times New Roman" w:hAnsi="Times New Roman"/>
          <w:b w:val="0"/>
          <w:szCs w:val="24"/>
        </w:rPr>
      </w:pPr>
      <w:r w:rsidRPr="00152811">
        <w:rPr>
          <w:rFonts w:ascii="Times New Roman" w:hAnsi="Times New Roman"/>
          <w:b w:val="0"/>
          <w:szCs w:val="24"/>
        </w:rPr>
        <w:t>3.Арнайы пәндер мен көркем еңбекті оқыту педагогінің әдістемелік  қызметі</w:t>
      </w:r>
    </w:p>
    <w:p w:rsidR="00E864F5" w:rsidRPr="00152811" w:rsidRDefault="00E864F5" w:rsidP="00E864F5">
      <w:pPr>
        <w:pStyle w:val="a9"/>
        <w:jc w:val="both"/>
        <w:rPr>
          <w:rFonts w:ascii="Times New Roman" w:hAnsi="Times New Roman"/>
          <w:b w:val="0"/>
          <w:szCs w:val="24"/>
        </w:rPr>
      </w:pPr>
      <w:r w:rsidRPr="00152811">
        <w:rPr>
          <w:rFonts w:ascii="Times New Roman" w:hAnsi="Times New Roman"/>
          <w:b w:val="0"/>
          <w:szCs w:val="24"/>
        </w:rPr>
        <w:t>4.Арнайы пәндер мен көркем еңбекті оқыту үдерісі және оның ерекшеліктері</w:t>
      </w:r>
    </w:p>
    <w:p w:rsidR="00E864F5" w:rsidRPr="00152811" w:rsidRDefault="00E864F5" w:rsidP="00E864F5">
      <w:pPr>
        <w:pStyle w:val="ab"/>
        <w:tabs>
          <w:tab w:val="left" w:pos="284"/>
        </w:tabs>
        <w:jc w:val="both"/>
        <w:rPr>
          <w:rFonts w:ascii="Times New Roman" w:hAnsi="Times New Roman" w:cs="Times New Roman"/>
          <w:sz w:val="24"/>
          <w:szCs w:val="24"/>
          <w:lang w:val="kk-KZ"/>
        </w:rPr>
      </w:pPr>
      <w:r w:rsidRPr="00152811">
        <w:rPr>
          <w:rFonts w:ascii="Times New Roman" w:hAnsi="Times New Roman" w:cs="Times New Roman"/>
          <w:sz w:val="24"/>
          <w:szCs w:val="24"/>
          <w:lang w:val="kk-KZ"/>
        </w:rPr>
        <w:t>5.Көркем еңбекті оқытудың дидактикалық ұстанымдары</w:t>
      </w:r>
    </w:p>
    <w:p w:rsidR="00E864F5" w:rsidRPr="00152811" w:rsidRDefault="00E864F5" w:rsidP="00E864F5">
      <w:pPr>
        <w:pStyle w:val="ab"/>
        <w:tabs>
          <w:tab w:val="left" w:pos="284"/>
        </w:tabs>
        <w:jc w:val="both"/>
        <w:rPr>
          <w:rFonts w:ascii="Times New Roman" w:hAnsi="Times New Roman" w:cs="Times New Roman"/>
          <w:sz w:val="24"/>
          <w:szCs w:val="24"/>
          <w:lang w:val="kk-KZ"/>
        </w:rPr>
      </w:pPr>
      <w:r w:rsidRPr="00152811">
        <w:rPr>
          <w:rFonts w:ascii="Times New Roman" w:hAnsi="Times New Roman" w:cs="Times New Roman"/>
          <w:sz w:val="24"/>
          <w:szCs w:val="24"/>
          <w:lang w:val="kk-KZ"/>
        </w:rPr>
        <w:t>6.Арнайы пәндер мен көркем еңбекті оқыту жүйесі</w:t>
      </w:r>
    </w:p>
    <w:p w:rsidR="00E864F5" w:rsidRPr="00152811" w:rsidRDefault="00E864F5" w:rsidP="00E864F5">
      <w:pPr>
        <w:pStyle w:val="ab"/>
        <w:tabs>
          <w:tab w:val="left" w:pos="284"/>
        </w:tabs>
        <w:jc w:val="both"/>
        <w:rPr>
          <w:rFonts w:ascii="Times New Roman" w:hAnsi="Times New Roman" w:cs="Times New Roman"/>
          <w:sz w:val="24"/>
          <w:szCs w:val="24"/>
          <w:lang w:val="kk-KZ"/>
        </w:rPr>
      </w:pPr>
      <w:r w:rsidRPr="00152811">
        <w:rPr>
          <w:rFonts w:ascii="Times New Roman" w:hAnsi="Times New Roman" w:cs="Times New Roman"/>
          <w:sz w:val="24"/>
          <w:szCs w:val="24"/>
          <w:lang w:val="kk-KZ"/>
        </w:rPr>
        <w:t>7.Арнайы пәндер мен көркем еңбекті оқыту әдістері</w:t>
      </w:r>
    </w:p>
    <w:p w:rsidR="00E864F5" w:rsidRPr="00152811" w:rsidRDefault="00E864F5" w:rsidP="00E864F5">
      <w:pPr>
        <w:pStyle w:val="a7"/>
        <w:jc w:val="both"/>
        <w:rPr>
          <w:rFonts w:ascii="Times New Roman" w:hAnsi="Times New Roman"/>
          <w:b w:val="0"/>
          <w:sz w:val="24"/>
          <w:szCs w:val="24"/>
          <w:lang w:val="kk-KZ"/>
        </w:rPr>
      </w:pPr>
      <w:r w:rsidRPr="00152811">
        <w:rPr>
          <w:rFonts w:ascii="Times New Roman" w:hAnsi="Times New Roman"/>
          <w:b w:val="0"/>
          <w:sz w:val="24"/>
          <w:szCs w:val="24"/>
          <w:lang w:val="kk-KZ"/>
        </w:rPr>
        <w:t>8.Инновациялық оқыту әдістері мен формалары</w:t>
      </w:r>
    </w:p>
    <w:p w:rsidR="00E864F5" w:rsidRPr="00152811" w:rsidRDefault="00E864F5" w:rsidP="00E864F5">
      <w:pPr>
        <w:pStyle w:val="2"/>
        <w:spacing w:after="0" w:line="240" w:lineRule="auto"/>
        <w:jc w:val="both"/>
        <w:rPr>
          <w:sz w:val="24"/>
          <w:szCs w:val="24"/>
          <w:lang w:val="kk-KZ"/>
        </w:rPr>
      </w:pPr>
      <w:r w:rsidRPr="00152811">
        <w:rPr>
          <w:sz w:val="24"/>
          <w:szCs w:val="24"/>
          <w:lang w:val="kk-KZ"/>
        </w:rPr>
        <w:t>9. Көркем еңбекті  оқытудағы ұйымдастыру формалары</w:t>
      </w:r>
    </w:p>
    <w:p w:rsidR="00E864F5" w:rsidRPr="00152811" w:rsidRDefault="00E864F5" w:rsidP="00E864F5">
      <w:pPr>
        <w:pStyle w:val="2"/>
        <w:spacing w:after="0" w:line="240" w:lineRule="auto"/>
        <w:jc w:val="both"/>
        <w:rPr>
          <w:sz w:val="24"/>
          <w:szCs w:val="24"/>
          <w:lang w:val="kk-KZ"/>
        </w:rPr>
      </w:pPr>
      <w:r w:rsidRPr="00152811">
        <w:rPr>
          <w:sz w:val="24"/>
          <w:szCs w:val="24"/>
          <w:lang w:val="kk-KZ"/>
        </w:rPr>
        <w:t>10.Арнайы пәндер мен көркем еңбекті оқыту үдерісін жоспарлау</w:t>
      </w:r>
    </w:p>
    <w:p w:rsidR="00E864F5" w:rsidRPr="00152811" w:rsidRDefault="00E864F5" w:rsidP="00E864F5">
      <w:pPr>
        <w:tabs>
          <w:tab w:val="left" w:pos="851"/>
        </w:tabs>
        <w:spacing w:after="0" w:line="240" w:lineRule="auto"/>
        <w:jc w:val="both"/>
        <w:rPr>
          <w:rFonts w:ascii="Times New Roman" w:hAnsi="Times New Roman"/>
          <w:sz w:val="24"/>
          <w:szCs w:val="24"/>
          <w:lang w:val="kk-KZ"/>
        </w:rPr>
      </w:pPr>
      <w:r w:rsidRPr="00152811">
        <w:rPr>
          <w:rFonts w:ascii="Times New Roman" w:hAnsi="Times New Roman"/>
          <w:sz w:val="24"/>
          <w:szCs w:val="24"/>
          <w:lang w:val="kk-KZ"/>
        </w:rPr>
        <w:lastRenderedPageBreak/>
        <w:t>11. Көркем еңбекті оқытуды педагогикалық, құқықтық  және  материалдық  қамтамасыз ету</w:t>
      </w:r>
    </w:p>
    <w:p w:rsidR="00E864F5" w:rsidRPr="00152811" w:rsidRDefault="00E864F5" w:rsidP="00E864F5">
      <w:pPr>
        <w:spacing w:after="0" w:line="240" w:lineRule="auto"/>
        <w:jc w:val="both"/>
        <w:rPr>
          <w:rFonts w:ascii="Times New Roman" w:hAnsi="Times New Roman"/>
          <w:sz w:val="24"/>
          <w:szCs w:val="24"/>
          <w:lang w:val="kk-KZ"/>
        </w:rPr>
      </w:pPr>
      <w:r w:rsidRPr="00152811">
        <w:rPr>
          <w:rFonts w:ascii="Times New Roman" w:hAnsi="Times New Roman"/>
          <w:sz w:val="24"/>
          <w:szCs w:val="24"/>
          <w:lang w:val="kk-KZ"/>
        </w:rPr>
        <w:t>12.Мұғалімнің сабаққа дайындалу әдістемесі</w:t>
      </w:r>
    </w:p>
    <w:p w:rsidR="00E864F5" w:rsidRPr="00152811" w:rsidRDefault="00E864F5" w:rsidP="00E864F5">
      <w:pPr>
        <w:spacing w:after="0" w:line="240" w:lineRule="auto"/>
        <w:rPr>
          <w:rFonts w:ascii="Times New Roman" w:hAnsi="Times New Roman"/>
          <w:sz w:val="24"/>
          <w:szCs w:val="24"/>
          <w:lang w:val="kk-KZ"/>
        </w:rPr>
      </w:pPr>
      <w:r w:rsidRPr="00152811">
        <w:rPr>
          <w:rFonts w:ascii="Times New Roman" w:hAnsi="Times New Roman"/>
          <w:sz w:val="24"/>
          <w:szCs w:val="24"/>
          <w:lang w:val="kk-KZ"/>
        </w:rPr>
        <w:t>13.Педагогикалық іс-тәжірибені ұйымдастыру әдістемесі</w:t>
      </w:r>
    </w:p>
    <w:p w:rsidR="00E864F5" w:rsidRPr="00152811" w:rsidRDefault="00E864F5" w:rsidP="00E864F5">
      <w:pPr>
        <w:pStyle w:val="ab"/>
        <w:tabs>
          <w:tab w:val="left" w:pos="284"/>
        </w:tabs>
        <w:jc w:val="both"/>
        <w:rPr>
          <w:rFonts w:ascii="Times New Roman" w:hAnsi="Times New Roman" w:cs="Times New Roman"/>
          <w:sz w:val="24"/>
          <w:szCs w:val="24"/>
          <w:lang w:val="kk-KZ"/>
        </w:rPr>
      </w:pPr>
      <w:r w:rsidRPr="00152811">
        <w:rPr>
          <w:rFonts w:ascii="Times New Roman" w:hAnsi="Times New Roman" w:cs="Times New Roman"/>
          <w:sz w:val="24"/>
          <w:szCs w:val="24"/>
          <w:lang w:val="kk-KZ"/>
        </w:rPr>
        <w:t xml:space="preserve">14.Оқу бағдарламаларын оқып үйрену және талдау </w:t>
      </w:r>
    </w:p>
    <w:p w:rsidR="00E864F5" w:rsidRPr="00152811" w:rsidRDefault="00E864F5" w:rsidP="00E864F5">
      <w:pPr>
        <w:pStyle w:val="ab"/>
        <w:tabs>
          <w:tab w:val="left" w:pos="284"/>
        </w:tabs>
        <w:jc w:val="both"/>
        <w:rPr>
          <w:rFonts w:ascii="Times New Roman" w:hAnsi="Times New Roman" w:cs="Times New Roman"/>
          <w:sz w:val="24"/>
          <w:szCs w:val="24"/>
          <w:lang w:val="kk-KZ"/>
        </w:rPr>
      </w:pPr>
      <w:r w:rsidRPr="00152811">
        <w:rPr>
          <w:rFonts w:ascii="Times New Roman" w:hAnsi="Times New Roman" w:cs="Times New Roman"/>
          <w:sz w:val="24"/>
          <w:szCs w:val="24"/>
          <w:lang w:val="kk-KZ"/>
        </w:rPr>
        <w:t xml:space="preserve">15. Әдістемелік оқу әдебиеттерін оқып үйрену және талдау </w:t>
      </w:r>
    </w:p>
    <w:p w:rsidR="00E864F5" w:rsidRPr="00152811" w:rsidRDefault="00E864F5" w:rsidP="00E864F5">
      <w:pPr>
        <w:pStyle w:val="ab"/>
        <w:tabs>
          <w:tab w:val="left" w:pos="284"/>
        </w:tabs>
        <w:jc w:val="both"/>
        <w:rPr>
          <w:rFonts w:ascii="Times New Roman" w:hAnsi="Times New Roman" w:cs="Times New Roman"/>
          <w:sz w:val="24"/>
          <w:szCs w:val="24"/>
          <w:lang w:val="kk-KZ"/>
        </w:rPr>
      </w:pPr>
      <w:r w:rsidRPr="00152811">
        <w:rPr>
          <w:rFonts w:ascii="Times New Roman" w:hAnsi="Times New Roman" w:cs="Times New Roman"/>
          <w:sz w:val="24"/>
          <w:szCs w:val="24"/>
          <w:lang w:val="kk-KZ"/>
        </w:rPr>
        <w:t>16.Арнайы пәндер мен көркем еңбекті оқыту мекемелерінің жабдықталуы және оқу өндірістік жұмыстарды ұйымдастыру</w:t>
      </w:r>
    </w:p>
    <w:p w:rsidR="00E864F5" w:rsidRPr="00152811" w:rsidRDefault="00E864F5" w:rsidP="00E864F5">
      <w:pPr>
        <w:pStyle w:val="ab"/>
        <w:tabs>
          <w:tab w:val="left" w:pos="284"/>
        </w:tabs>
        <w:jc w:val="both"/>
        <w:rPr>
          <w:rFonts w:ascii="Times New Roman" w:hAnsi="Times New Roman" w:cs="Times New Roman"/>
          <w:sz w:val="24"/>
          <w:szCs w:val="24"/>
          <w:lang w:val="kk-KZ"/>
        </w:rPr>
      </w:pPr>
      <w:r w:rsidRPr="00152811">
        <w:rPr>
          <w:rFonts w:ascii="Times New Roman" w:hAnsi="Times New Roman" w:cs="Times New Roman"/>
          <w:sz w:val="24"/>
          <w:szCs w:val="24"/>
          <w:lang w:val="kk-KZ"/>
        </w:rPr>
        <w:t>17. Арнайы пәндер мен көркем еңбекті оқыту сабақтарын күнтізбелік  жоспарлау</w:t>
      </w:r>
    </w:p>
    <w:p w:rsidR="00E864F5" w:rsidRPr="00152811" w:rsidRDefault="00E864F5" w:rsidP="00E864F5">
      <w:pPr>
        <w:pStyle w:val="ab"/>
        <w:tabs>
          <w:tab w:val="left" w:pos="284"/>
        </w:tabs>
        <w:jc w:val="both"/>
        <w:rPr>
          <w:rFonts w:ascii="Times New Roman" w:hAnsi="Times New Roman" w:cs="Times New Roman"/>
          <w:sz w:val="24"/>
          <w:szCs w:val="24"/>
          <w:lang w:val="kk-KZ"/>
        </w:rPr>
      </w:pPr>
      <w:r w:rsidRPr="00152811">
        <w:rPr>
          <w:rFonts w:ascii="Times New Roman" w:hAnsi="Times New Roman" w:cs="Times New Roman"/>
          <w:sz w:val="24"/>
          <w:szCs w:val="24"/>
          <w:lang w:val="kk-KZ"/>
        </w:rPr>
        <w:t xml:space="preserve">18. Күнтізбелік–тақырыптық жоспар түзу </w:t>
      </w:r>
    </w:p>
    <w:p w:rsidR="00E864F5" w:rsidRPr="00152811" w:rsidRDefault="00E864F5" w:rsidP="00E864F5">
      <w:pPr>
        <w:pStyle w:val="ab"/>
        <w:tabs>
          <w:tab w:val="left" w:pos="284"/>
        </w:tabs>
        <w:jc w:val="both"/>
        <w:rPr>
          <w:rFonts w:ascii="Times New Roman" w:hAnsi="Times New Roman" w:cs="Times New Roman"/>
          <w:sz w:val="24"/>
          <w:szCs w:val="24"/>
          <w:lang w:val="kk-KZ"/>
        </w:rPr>
      </w:pPr>
      <w:r w:rsidRPr="00152811">
        <w:rPr>
          <w:rFonts w:ascii="Times New Roman" w:hAnsi="Times New Roman" w:cs="Times New Roman"/>
          <w:sz w:val="24"/>
          <w:szCs w:val="24"/>
          <w:lang w:val="kk-KZ"/>
        </w:rPr>
        <w:t>19.Кіріспе, ағымдағы, қорытынды нұсқауларын өткізудің әдістемесін дайындау және мазмұнын түзу</w:t>
      </w:r>
    </w:p>
    <w:p w:rsidR="00E864F5" w:rsidRPr="00152811" w:rsidRDefault="00E864F5" w:rsidP="00E864F5">
      <w:pPr>
        <w:pStyle w:val="a7"/>
        <w:jc w:val="both"/>
        <w:rPr>
          <w:rFonts w:ascii="Times New Roman" w:hAnsi="Times New Roman"/>
          <w:b w:val="0"/>
          <w:sz w:val="24"/>
          <w:szCs w:val="24"/>
          <w:lang w:val="kk-KZ"/>
        </w:rPr>
      </w:pPr>
      <w:r w:rsidRPr="00152811">
        <w:rPr>
          <w:rFonts w:ascii="Times New Roman" w:hAnsi="Times New Roman"/>
          <w:b w:val="0"/>
          <w:sz w:val="24"/>
          <w:szCs w:val="24"/>
          <w:lang w:val="kk-KZ"/>
        </w:rPr>
        <w:t xml:space="preserve">20.Оқушыларды кәсіпке оқытудың негізгі бағыттары бойынша даярлаудың мақсаты мен міндеттеріне талдау </w:t>
      </w:r>
    </w:p>
    <w:p w:rsidR="00E864F5" w:rsidRPr="00152811" w:rsidRDefault="00E864F5" w:rsidP="00E864F5">
      <w:pPr>
        <w:pStyle w:val="2"/>
        <w:spacing w:after="0" w:line="240" w:lineRule="auto"/>
        <w:jc w:val="both"/>
        <w:rPr>
          <w:sz w:val="24"/>
          <w:szCs w:val="24"/>
          <w:lang w:val="kk-KZ"/>
        </w:rPr>
      </w:pPr>
      <w:r w:rsidRPr="00152811">
        <w:rPr>
          <w:sz w:val="24"/>
          <w:szCs w:val="24"/>
          <w:lang w:val="kk-KZ"/>
        </w:rPr>
        <w:t>21.Арнайы пәндер мен көркем еңбекті оқыту қағидаларына деңгейлі талдау жасау және оқыту үдерісін ұйымдастыру</w:t>
      </w:r>
    </w:p>
    <w:p w:rsidR="00E864F5" w:rsidRPr="00152811" w:rsidRDefault="00E864F5" w:rsidP="00E864F5">
      <w:pPr>
        <w:spacing w:after="0" w:line="240" w:lineRule="auto"/>
        <w:jc w:val="both"/>
        <w:rPr>
          <w:rFonts w:ascii="Times New Roman" w:hAnsi="Times New Roman"/>
          <w:sz w:val="24"/>
          <w:szCs w:val="24"/>
          <w:lang w:val="kk-KZ"/>
        </w:rPr>
      </w:pPr>
      <w:r w:rsidRPr="00152811">
        <w:rPr>
          <w:rFonts w:ascii="Times New Roman" w:hAnsi="Times New Roman"/>
          <w:sz w:val="24"/>
          <w:szCs w:val="24"/>
          <w:lang w:val="kk-KZ"/>
        </w:rPr>
        <w:t>22.Ұйымдастыру формаларын оқу бағдарламасының мазмұны, мақсаты, міндеттеріне сәйкес таңдау</w:t>
      </w:r>
    </w:p>
    <w:p w:rsidR="00E864F5" w:rsidRPr="00152811" w:rsidRDefault="00E864F5" w:rsidP="00E864F5">
      <w:pPr>
        <w:spacing w:after="0" w:line="240" w:lineRule="auto"/>
        <w:jc w:val="both"/>
        <w:rPr>
          <w:rFonts w:ascii="Times New Roman" w:hAnsi="Times New Roman"/>
          <w:sz w:val="24"/>
          <w:szCs w:val="24"/>
          <w:lang w:val="kk-KZ"/>
        </w:rPr>
      </w:pPr>
      <w:r w:rsidRPr="00152811">
        <w:rPr>
          <w:rFonts w:ascii="Times New Roman" w:hAnsi="Times New Roman"/>
          <w:sz w:val="24"/>
          <w:szCs w:val="24"/>
          <w:lang w:val="kk-KZ"/>
        </w:rPr>
        <w:t>23.Арнайы пәндер мен көркем еңбекті оқыту үдерісін ұйымдастыруда пайдаланылатын сабақ  түрлерінің құрылымдарының ерекшеліктері</w:t>
      </w:r>
    </w:p>
    <w:p w:rsidR="00E864F5" w:rsidRPr="00152811" w:rsidRDefault="00E864F5" w:rsidP="00E864F5">
      <w:pPr>
        <w:spacing w:after="0" w:line="240" w:lineRule="auto"/>
        <w:jc w:val="both"/>
        <w:rPr>
          <w:rFonts w:ascii="Times New Roman" w:hAnsi="Times New Roman"/>
          <w:sz w:val="24"/>
          <w:szCs w:val="24"/>
          <w:lang w:val="kk-KZ"/>
        </w:rPr>
      </w:pPr>
      <w:r w:rsidRPr="00152811">
        <w:rPr>
          <w:rFonts w:ascii="Times New Roman" w:hAnsi="Times New Roman"/>
          <w:sz w:val="24"/>
          <w:szCs w:val="24"/>
          <w:lang w:val="kk-KZ"/>
        </w:rPr>
        <w:t xml:space="preserve">24.Оқу үдерісін ұйымдастыруда әртүрлі оқыту әдістерін пайдалану ерекшеліктері. </w:t>
      </w:r>
    </w:p>
    <w:p w:rsidR="00E864F5" w:rsidRPr="00152811" w:rsidRDefault="00E864F5" w:rsidP="00E864F5">
      <w:pPr>
        <w:spacing w:after="0" w:line="240" w:lineRule="auto"/>
        <w:jc w:val="both"/>
        <w:rPr>
          <w:rFonts w:ascii="Times New Roman" w:hAnsi="Times New Roman"/>
          <w:sz w:val="24"/>
          <w:szCs w:val="24"/>
          <w:lang w:val="kk-KZ"/>
        </w:rPr>
      </w:pPr>
      <w:r w:rsidRPr="00152811">
        <w:rPr>
          <w:rFonts w:ascii="Times New Roman" w:hAnsi="Times New Roman"/>
          <w:sz w:val="24"/>
          <w:szCs w:val="24"/>
          <w:lang w:val="kk-KZ"/>
        </w:rPr>
        <w:t xml:space="preserve">25. Дәрісті инновациялық оқыту әдістері мен формаларын пайдалану арқылы сабақты ұйымдастыру және өткізу </w:t>
      </w:r>
    </w:p>
    <w:p w:rsidR="00E864F5" w:rsidRPr="00152811" w:rsidRDefault="00E864F5" w:rsidP="00E864F5">
      <w:pPr>
        <w:spacing w:after="0" w:line="240" w:lineRule="auto"/>
        <w:jc w:val="both"/>
        <w:rPr>
          <w:rFonts w:ascii="Times New Roman" w:hAnsi="Times New Roman"/>
          <w:sz w:val="24"/>
          <w:szCs w:val="24"/>
          <w:lang w:val="kk-KZ"/>
        </w:rPr>
      </w:pPr>
      <w:r w:rsidRPr="00152811">
        <w:rPr>
          <w:rFonts w:ascii="Times New Roman" w:hAnsi="Times New Roman"/>
          <w:sz w:val="24"/>
          <w:szCs w:val="24"/>
          <w:lang w:val="kk-KZ"/>
        </w:rPr>
        <w:t>26. Практикалық сабақ варианттарын микрооқыту</w:t>
      </w:r>
    </w:p>
    <w:p w:rsidR="00E864F5" w:rsidRPr="00152811" w:rsidRDefault="00E864F5" w:rsidP="00E864F5">
      <w:pPr>
        <w:spacing w:after="0" w:line="240" w:lineRule="auto"/>
        <w:jc w:val="both"/>
        <w:rPr>
          <w:rFonts w:ascii="Times New Roman" w:hAnsi="Times New Roman"/>
          <w:sz w:val="24"/>
          <w:szCs w:val="24"/>
          <w:lang w:val="kk-KZ"/>
        </w:rPr>
      </w:pPr>
      <w:r w:rsidRPr="00152811">
        <w:rPr>
          <w:rFonts w:ascii="Times New Roman" w:hAnsi="Times New Roman"/>
          <w:sz w:val="24"/>
          <w:szCs w:val="24"/>
          <w:lang w:val="kk-KZ"/>
        </w:rPr>
        <w:t xml:space="preserve">27.Бинарлы сабақ өткізудің ерекшеліктері </w:t>
      </w:r>
    </w:p>
    <w:p w:rsidR="00E864F5" w:rsidRPr="00152811" w:rsidRDefault="00E864F5" w:rsidP="00E864F5">
      <w:pPr>
        <w:spacing w:after="0" w:line="240" w:lineRule="auto"/>
        <w:jc w:val="both"/>
        <w:rPr>
          <w:rFonts w:ascii="Times New Roman" w:hAnsi="Times New Roman"/>
          <w:sz w:val="24"/>
          <w:szCs w:val="24"/>
          <w:lang w:val="kk-KZ"/>
        </w:rPr>
      </w:pPr>
      <w:r w:rsidRPr="00152811">
        <w:rPr>
          <w:rFonts w:ascii="Times New Roman" w:hAnsi="Times New Roman"/>
          <w:sz w:val="24"/>
          <w:szCs w:val="24"/>
          <w:lang w:val="kk-KZ"/>
        </w:rPr>
        <w:t>28.Дәстүрлі емес сабақ эпизодтарын жобалау</w:t>
      </w:r>
    </w:p>
    <w:p w:rsidR="00E864F5" w:rsidRPr="00152811" w:rsidRDefault="00E864F5" w:rsidP="00E864F5">
      <w:pPr>
        <w:spacing w:after="0" w:line="240" w:lineRule="auto"/>
        <w:jc w:val="both"/>
        <w:rPr>
          <w:rFonts w:ascii="Times New Roman" w:hAnsi="Times New Roman"/>
          <w:sz w:val="24"/>
          <w:szCs w:val="24"/>
          <w:lang w:val="kk-KZ"/>
        </w:rPr>
      </w:pPr>
      <w:r w:rsidRPr="00152811">
        <w:rPr>
          <w:rFonts w:ascii="Times New Roman" w:hAnsi="Times New Roman"/>
          <w:sz w:val="24"/>
          <w:szCs w:val="24"/>
          <w:lang w:val="kk-KZ"/>
        </w:rPr>
        <w:t xml:space="preserve">29.Үйірме жұмыстарын (конструкторлық, СҚӨ, технологиялық, техникалық т.б.)  оқушылардың шығармашылық  іс-әрекеті бойынша ұйымдастыру және  сабақты өткізу әдістемесі </w:t>
      </w:r>
    </w:p>
    <w:p w:rsidR="00E864F5" w:rsidRPr="00152811" w:rsidRDefault="00E864F5" w:rsidP="00E864F5">
      <w:pPr>
        <w:spacing w:after="0" w:line="240" w:lineRule="auto"/>
        <w:jc w:val="both"/>
        <w:rPr>
          <w:rFonts w:ascii="Times New Roman" w:hAnsi="Times New Roman"/>
          <w:sz w:val="24"/>
          <w:szCs w:val="24"/>
          <w:lang w:val="kk-KZ"/>
        </w:rPr>
      </w:pPr>
      <w:r w:rsidRPr="00152811">
        <w:rPr>
          <w:rFonts w:ascii="Times New Roman" w:hAnsi="Times New Roman"/>
          <w:sz w:val="24"/>
          <w:szCs w:val="24"/>
          <w:lang w:val="kk-KZ"/>
        </w:rPr>
        <w:t>30.Ашық сабақ өткізу жоспарын дайындау</w:t>
      </w:r>
    </w:p>
    <w:p w:rsidR="00964C95" w:rsidRPr="00511FBC" w:rsidRDefault="00964C95" w:rsidP="00E864F5">
      <w:pPr>
        <w:spacing w:after="0" w:line="240" w:lineRule="auto"/>
        <w:ind w:firstLine="709"/>
        <w:rPr>
          <w:rFonts w:ascii="Times New Roman" w:hAnsi="Times New Roman"/>
          <w:sz w:val="24"/>
          <w:szCs w:val="24"/>
          <w:lang w:val="kk-KZ"/>
        </w:rPr>
      </w:pPr>
    </w:p>
    <w:p w:rsidR="009D7A1C" w:rsidRDefault="009D7A1C" w:rsidP="00511FBC">
      <w:pPr>
        <w:pStyle w:val="a3"/>
        <w:tabs>
          <w:tab w:val="left" w:pos="426"/>
        </w:tabs>
        <w:spacing w:after="0" w:line="240" w:lineRule="auto"/>
        <w:ind w:left="0" w:firstLine="709"/>
        <w:jc w:val="both"/>
        <w:rPr>
          <w:rFonts w:ascii="Times New Roman" w:hAnsi="Times New Roman"/>
          <w:sz w:val="24"/>
          <w:szCs w:val="24"/>
          <w:lang w:val="kk-KZ"/>
        </w:rPr>
      </w:pPr>
    </w:p>
    <w:p w:rsidR="009D7A1C" w:rsidRPr="00511FBC" w:rsidRDefault="009D7A1C" w:rsidP="008033FA">
      <w:pPr>
        <w:pStyle w:val="a3"/>
        <w:tabs>
          <w:tab w:val="left" w:pos="426"/>
        </w:tabs>
        <w:spacing w:after="0" w:line="240" w:lineRule="auto"/>
        <w:ind w:left="0" w:firstLine="709"/>
        <w:rPr>
          <w:rFonts w:ascii="Times New Roman" w:hAnsi="Times New Roman"/>
          <w:sz w:val="24"/>
          <w:szCs w:val="24"/>
          <w:lang w:val="kk-KZ"/>
        </w:rPr>
      </w:pPr>
    </w:p>
    <w:p w:rsidR="00964C95" w:rsidRPr="00511FBC" w:rsidRDefault="009718C1" w:rsidP="009718C1">
      <w:pPr>
        <w:spacing w:after="0" w:line="240" w:lineRule="auto"/>
        <w:jc w:val="center"/>
        <w:rPr>
          <w:rFonts w:ascii="Times New Roman" w:hAnsi="Times New Roman"/>
          <w:b/>
          <w:i/>
          <w:sz w:val="24"/>
          <w:szCs w:val="24"/>
          <w:lang w:val="kk-KZ"/>
        </w:rPr>
      </w:pPr>
      <w:r w:rsidRPr="00511FBC">
        <w:rPr>
          <w:rFonts w:ascii="Times New Roman" w:hAnsi="Times New Roman"/>
          <w:b/>
          <w:sz w:val="24"/>
          <w:szCs w:val="24"/>
          <w:lang w:val="kk-KZ"/>
        </w:rPr>
        <w:t xml:space="preserve">2 </w:t>
      </w:r>
      <w:r>
        <w:rPr>
          <w:rFonts w:ascii="Times New Roman" w:hAnsi="Times New Roman"/>
          <w:b/>
          <w:sz w:val="24"/>
          <w:szCs w:val="24"/>
          <w:lang w:val="kk-KZ"/>
        </w:rPr>
        <w:t>-</w:t>
      </w:r>
      <w:r w:rsidRPr="00511FBC">
        <w:rPr>
          <w:rFonts w:ascii="Times New Roman" w:hAnsi="Times New Roman"/>
          <w:b/>
          <w:sz w:val="24"/>
          <w:szCs w:val="24"/>
          <w:lang w:val="kk-KZ"/>
        </w:rPr>
        <w:t>МОДУЛЬ</w:t>
      </w:r>
    </w:p>
    <w:p w:rsidR="00964C95" w:rsidRPr="00511FBC" w:rsidRDefault="009718C1" w:rsidP="009718C1">
      <w:pPr>
        <w:spacing w:after="0" w:line="240" w:lineRule="auto"/>
        <w:jc w:val="center"/>
        <w:rPr>
          <w:rFonts w:ascii="Times New Roman" w:hAnsi="Times New Roman"/>
          <w:sz w:val="24"/>
          <w:szCs w:val="24"/>
          <w:lang w:val="kk-KZ"/>
        </w:rPr>
      </w:pPr>
      <w:r w:rsidRPr="00511FBC">
        <w:rPr>
          <w:rFonts w:ascii="Times New Roman" w:hAnsi="Times New Roman"/>
          <w:b/>
          <w:sz w:val="24"/>
          <w:szCs w:val="24"/>
          <w:lang w:val="kk-KZ"/>
        </w:rPr>
        <w:t>ИНЖЕНЕРЛІК  ГРАФИКА  ЖӘНЕ  ЖОБАЛАУ</w:t>
      </w:r>
    </w:p>
    <w:p w:rsidR="00964C95" w:rsidRPr="00511FBC" w:rsidRDefault="00964C95" w:rsidP="00E864F5">
      <w:pPr>
        <w:pStyle w:val="a3"/>
        <w:tabs>
          <w:tab w:val="left" w:pos="426"/>
          <w:tab w:val="left" w:pos="9088"/>
          <w:tab w:val="left" w:pos="9230"/>
        </w:tabs>
        <w:spacing w:after="0" w:line="240" w:lineRule="auto"/>
        <w:ind w:left="0"/>
        <w:jc w:val="both"/>
        <w:rPr>
          <w:rFonts w:ascii="Times New Roman" w:hAnsi="Times New Roman"/>
          <w:sz w:val="24"/>
          <w:szCs w:val="24"/>
          <w:lang w:val="kk-KZ"/>
        </w:rPr>
      </w:pPr>
      <w:r w:rsidRPr="00511FBC">
        <w:rPr>
          <w:rFonts w:ascii="Times New Roman" w:hAnsi="Times New Roman"/>
          <w:sz w:val="24"/>
          <w:szCs w:val="24"/>
          <w:lang w:val="kk-KZ"/>
        </w:rPr>
        <w:t>1.</w:t>
      </w:r>
      <w:r w:rsidR="008033FA">
        <w:rPr>
          <w:rFonts w:ascii="Times New Roman" w:hAnsi="Times New Roman"/>
          <w:sz w:val="24"/>
          <w:szCs w:val="24"/>
          <w:lang w:val="kk-KZ"/>
        </w:rPr>
        <w:t xml:space="preserve"> </w:t>
      </w:r>
      <w:r w:rsidRPr="00511FBC">
        <w:rPr>
          <w:rFonts w:ascii="Times New Roman" w:hAnsi="Times New Roman"/>
          <w:sz w:val="24"/>
          <w:szCs w:val="24"/>
          <w:lang w:val="kk-KZ"/>
        </w:rPr>
        <w:t>Овал дегеніміз не және оны сызудың ережесін түсіндір?</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2.</w:t>
      </w:r>
      <w:r w:rsidR="008033FA">
        <w:rPr>
          <w:rFonts w:ascii="Times New Roman" w:hAnsi="Times New Roman"/>
          <w:sz w:val="24"/>
          <w:szCs w:val="24"/>
          <w:lang w:val="kk-KZ"/>
        </w:rPr>
        <w:t xml:space="preserve"> </w:t>
      </w:r>
      <w:r w:rsidRPr="00511FBC">
        <w:rPr>
          <w:rFonts w:ascii="Times New Roman" w:hAnsi="Times New Roman"/>
          <w:sz w:val="24"/>
          <w:szCs w:val="24"/>
          <w:lang w:val="kk-KZ"/>
        </w:rPr>
        <w:t xml:space="preserve">Овалдың көріністерін және қандай көріністерде орындалады? </w:t>
      </w:r>
    </w:p>
    <w:p w:rsidR="00964C95" w:rsidRPr="00511FBC" w:rsidRDefault="00964C95" w:rsidP="00E864F5">
      <w:pPr>
        <w:tabs>
          <w:tab w:val="left" w:pos="567"/>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3</w:t>
      </w:r>
      <w:r w:rsidR="008033FA">
        <w:rPr>
          <w:rFonts w:ascii="Times New Roman" w:hAnsi="Times New Roman"/>
          <w:sz w:val="24"/>
          <w:szCs w:val="24"/>
          <w:lang w:val="kk-KZ"/>
        </w:rPr>
        <w:t xml:space="preserve"> </w:t>
      </w:r>
      <w:r w:rsidRPr="00511FBC">
        <w:rPr>
          <w:rFonts w:ascii="Times New Roman" w:hAnsi="Times New Roman"/>
          <w:sz w:val="24"/>
          <w:szCs w:val="24"/>
          <w:lang w:val="kk-KZ"/>
        </w:rPr>
        <w:t xml:space="preserve">.Сызықтың түрлерін ата? </w:t>
      </w:r>
    </w:p>
    <w:p w:rsidR="00964C95" w:rsidRPr="00511FBC" w:rsidRDefault="00964C95" w:rsidP="00E864F5">
      <w:pPr>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4.</w:t>
      </w:r>
      <w:r w:rsidR="008033FA">
        <w:rPr>
          <w:rFonts w:ascii="Times New Roman" w:hAnsi="Times New Roman"/>
          <w:sz w:val="24"/>
          <w:szCs w:val="24"/>
          <w:lang w:val="kk-KZ"/>
        </w:rPr>
        <w:t xml:space="preserve"> </w:t>
      </w:r>
      <w:r w:rsidRPr="00511FBC">
        <w:rPr>
          <w:rFonts w:ascii="Times New Roman" w:hAnsi="Times New Roman"/>
          <w:sz w:val="24"/>
          <w:szCs w:val="24"/>
          <w:lang w:val="kk-KZ"/>
        </w:rPr>
        <w:t xml:space="preserve">Сызықтардың сызылу кезіндегі стандартты өлшемдері? </w:t>
      </w:r>
    </w:p>
    <w:p w:rsidR="00964C95" w:rsidRPr="00511FBC" w:rsidRDefault="00964C95" w:rsidP="00E864F5">
      <w:pPr>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5.</w:t>
      </w:r>
      <w:r w:rsidR="008033FA">
        <w:rPr>
          <w:rFonts w:ascii="Times New Roman" w:hAnsi="Times New Roman"/>
          <w:sz w:val="24"/>
          <w:szCs w:val="24"/>
          <w:lang w:val="kk-KZ"/>
        </w:rPr>
        <w:t xml:space="preserve"> </w:t>
      </w:r>
      <w:r w:rsidRPr="00511FBC">
        <w:rPr>
          <w:rFonts w:ascii="Times New Roman" w:hAnsi="Times New Roman"/>
          <w:sz w:val="24"/>
          <w:szCs w:val="24"/>
          <w:lang w:val="kk-KZ"/>
        </w:rPr>
        <w:t xml:space="preserve">Түйіндесу заңдылықтарын ата, оларға мінездеме бер? </w:t>
      </w:r>
    </w:p>
    <w:p w:rsidR="00964C95" w:rsidRPr="00511FBC" w:rsidRDefault="00964C95" w:rsidP="00E864F5">
      <w:pPr>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6.</w:t>
      </w:r>
      <w:r w:rsidR="008033FA">
        <w:rPr>
          <w:rFonts w:ascii="Times New Roman" w:hAnsi="Times New Roman"/>
          <w:sz w:val="24"/>
          <w:szCs w:val="24"/>
          <w:lang w:val="kk-KZ"/>
        </w:rPr>
        <w:t xml:space="preserve"> </w:t>
      </w:r>
      <w:r w:rsidRPr="00511FBC">
        <w:rPr>
          <w:rFonts w:ascii="Times New Roman" w:hAnsi="Times New Roman"/>
          <w:sz w:val="24"/>
          <w:szCs w:val="24"/>
          <w:lang w:val="kk-KZ"/>
        </w:rPr>
        <w:t>Шеңберді үшке, төртке, беске, алтыға  және сегізге бөлу тәртібін көрсет?</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7.</w:t>
      </w:r>
      <w:r w:rsidR="008033FA">
        <w:rPr>
          <w:rFonts w:ascii="Times New Roman" w:hAnsi="Times New Roman"/>
          <w:sz w:val="24"/>
          <w:szCs w:val="24"/>
          <w:lang w:val="kk-KZ"/>
        </w:rPr>
        <w:t xml:space="preserve"> </w:t>
      </w:r>
      <w:r w:rsidRPr="00511FBC">
        <w:rPr>
          <w:rFonts w:ascii="Times New Roman" w:hAnsi="Times New Roman"/>
          <w:sz w:val="24"/>
          <w:szCs w:val="24"/>
        </w:rPr>
        <w:t xml:space="preserve">Геометриялық денелер дегеніміз не, </w:t>
      </w:r>
      <w:proofErr w:type="gramStart"/>
      <w:r w:rsidRPr="00511FBC">
        <w:rPr>
          <w:rFonts w:ascii="Times New Roman" w:hAnsi="Times New Roman"/>
          <w:sz w:val="24"/>
          <w:szCs w:val="24"/>
        </w:rPr>
        <w:t>олар</w:t>
      </w:r>
      <w:proofErr w:type="gramEnd"/>
      <w:r w:rsidRPr="00511FBC">
        <w:rPr>
          <w:rFonts w:ascii="Times New Roman" w:hAnsi="Times New Roman"/>
          <w:sz w:val="24"/>
          <w:szCs w:val="24"/>
        </w:rPr>
        <w:t xml:space="preserve">ға сипаттама бер?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8.</w:t>
      </w:r>
      <w:r w:rsidR="008033FA">
        <w:rPr>
          <w:rFonts w:ascii="Times New Roman" w:hAnsi="Times New Roman"/>
          <w:sz w:val="24"/>
          <w:szCs w:val="24"/>
          <w:lang w:val="kk-KZ"/>
        </w:rPr>
        <w:t xml:space="preserve"> </w:t>
      </w:r>
      <w:r w:rsidRPr="00511FBC">
        <w:rPr>
          <w:rFonts w:ascii="Times New Roman" w:hAnsi="Times New Roman"/>
          <w:sz w:val="24"/>
          <w:szCs w:val="24"/>
        </w:rPr>
        <w:t xml:space="preserve">Сызу құралдарының маңызына, белгілеріне </w:t>
      </w:r>
      <w:proofErr w:type="gramStart"/>
      <w:r w:rsidRPr="00511FBC">
        <w:rPr>
          <w:rFonts w:ascii="Times New Roman" w:hAnsi="Times New Roman"/>
          <w:sz w:val="24"/>
          <w:szCs w:val="24"/>
        </w:rPr>
        <w:t>м</w:t>
      </w:r>
      <w:proofErr w:type="gramEnd"/>
      <w:r w:rsidRPr="00511FBC">
        <w:rPr>
          <w:rFonts w:ascii="Times New Roman" w:hAnsi="Times New Roman"/>
          <w:sz w:val="24"/>
          <w:szCs w:val="24"/>
        </w:rPr>
        <w:t xml:space="preserve">інездеме бер?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9.</w:t>
      </w:r>
      <w:r w:rsidR="008033FA">
        <w:rPr>
          <w:rFonts w:ascii="Times New Roman" w:hAnsi="Times New Roman"/>
          <w:sz w:val="24"/>
          <w:szCs w:val="24"/>
          <w:lang w:val="kk-KZ"/>
        </w:rPr>
        <w:t xml:space="preserve"> </w:t>
      </w:r>
      <w:r w:rsidRPr="00511FBC">
        <w:rPr>
          <w:rFonts w:ascii="Times New Roman" w:hAnsi="Times New Roman"/>
          <w:sz w:val="24"/>
          <w:szCs w:val="24"/>
        </w:rPr>
        <w:t>Үш проекция дегенді қалай тү</w:t>
      </w:r>
      <w:proofErr w:type="gramStart"/>
      <w:r w:rsidRPr="00511FBC">
        <w:rPr>
          <w:rFonts w:ascii="Times New Roman" w:hAnsi="Times New Roman"/>
          <w:sz w:val="24"/>
          <w:szCs w:val="24"/>
        </w:rPr>
        <w:t>с</w:t>
      </w:r>
      <w:proofErr w:type="gramEnd"/>
      <w:r w:rsidRPr="00511FBC">
        <w:rPr>
          <w:rFonts w:ascii="Times New Roman" w:hAnsi="Times New Roman"/>
          <w:sz w:val="24"/>
          <w:szCs w:val="24"/>
        </w:rPr>
        <w:t xml:space="preserve">інесің?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10.</w:t>
      </w:r>
      <w:r w:rsidR="008033FA">
        <w:rPr>
          <w:rFonts w:ascii="Times New Roman" w:hAnsi="Times New Roman"/>
          <w:sz w:val="24"/>
          <w:szCs w:val="24"/>
          <w:lang w:val="kk-KZ"/>
        </w:rPr>
        <w:t xml:space="preserve"> </w:t>
      </w:r>
      <w:r w:rsidRPr="00511FBC">
        <w:rPr>
          <w:rFonts w:ascii="Times New Roman" w:hAnsi="Times New Roman"/>
          <w:sz w:val="24"/>
          <w:szCs w:val="24"/>
        </w:rPr>
        <w:t>Аксонометриялық проекция дегеніміз не?</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11.</w:t>
      </w:r>
      <w:r w:rsidR="008033FA">
        <w:rPr>
          <w:rFonts w:ascii="Times New Roman" w:hAnsi="Times New Roman"/>
          <w:sz w:val="24"/>
          <w:szCs w:val="24"/>
          <w:lang w:val="kk-KZ"/>
        </w:rPr>
        <w:t xml:space="preserve"> </w:t>
      </w:r>
      <w:r w:rsidRPr="00511FBC">
        <w:rPr>
          <w:rFonts w:ascii="Times New Roman" w:hAnsi="Times New Roman"/>
          <w:sz w:val="24"/>
          <w:szCs w:val="24"/>
        </w:rPr>
        <w:t xml:space="preserve">Аксонометрия мен Димметрияның айырмашылығын ата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12.</w:t>
      </w:r>
      <w:r w:rsidR="008033FA">
        <w:rPr>
          <w:rFonts w:ascii="Times New Roman" w:hAnsi="Times New Roman"/>
          <w:sz w:val="24"/>
          <w:szCs w:val="24"/>
          <w:lang w:val="kk-KZ"/>
        </w:rPr>
        <w:t xml:space="preserve"> </w:t>
      </w:r>
      <w:r w:rsidRPr="00511FBC">
        <w:rPr>
          <w:rFonts w:ascii="Times New Roman" w:hAnsi="Times New Roman"/>
          <w:sz w:val="24"/>
          <w:szCs w:val="24"/>
        </w:rPr>
        <w:t xml:space="preserve">Құрылыс сызбалары дегеніміз не?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13.</w:t>
      </w:r>
      <w:r w:rsidR="008033FA">
        <w:rPr>
          <w:rFonts w:ascii="Times New Roman" w:hAnsi="Times New Roman"/>
          <w:sz w:val="24"/>
          <w:szCs w:val="24"/>
          <w:lang w:val="kk-KZ"/>
        </w:rPr>
        <w:t xml:space="preserve"> </w:t>
      </w:r>
      <w:r w:rsidRPr="00511FBC">
        <w:rPr>
          <w:rFonts w:ascii="Times New Roman" w:hAnsi="Times New Roman"/>
          <w:sz w:val="24"/>
          <w:szCs w:val="24"/>
        </w:rPr>
        <w:t xml:space="preserve">Жайма сызбасы қандай детальдарда орындалады, сипаттама бер?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14.</w:t>
      </w:r>
      <w:r w:rsidR="008033FA">
        <w:rPr>
          <w:rFonts w:ascii="Times New Roman" w:hAnsi="Times New Roman"/>
          <w:sz w:val="24"/>
          <w:szCs w:val="24"/>
          <w:lang w:val="kk-KZ"/>
        </w:rPr>
        <w:t xml:space="preserve"> </w:t>
      </w:r>
      <w:r w:rsidRPr="00511FBC">
        <w:rPr>
          <w:rFonts w:ascii="Times New Roman" w:hAnsi="Times New Roman"/>
          <w:sz w:val="24"/>
          <w:szCs w:val="24"/>
        </w:rPr>
        <w:t xml:space="preserve">Машинатану сызбасы дегеніміз не?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15.</w:t>
      </w:r>
      <w:r w:rsidR="008033FA">
        <w:rPr>
          <w:rFonts w:ascii="Times New Roman" w:hAnsi="Times New Roman"/>
          <w:sz w:val="24"/>
          <w:szCs w:val="24"/>
          <w:lang w:val="kk-KZ"/>
        </w:rPr>
        <w:t xml:space="preserve"> </w:t>
      </w:r>
      <w:r w:rsidRPr="00511FBC">
        <w:rPr>
          <w:rFonts w:ascii="Times New Roman" w:hAnsi="Times New Roman"/>
          <w:sz w:val="24"/>
          <w:szCs w:val="24"/>
        </w:rPr>
        <w:t xml:space="preserve">Детальдағы кесінді дегеніміз не, оған сипаттама бер?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16.</w:t>
      </w:r>
      <w:r w:rsidR="008033FA">
        <w:rPr>
          <w:rFonts w:ascii="Times New Roman" w:hAnsi="Times New Roman"/>
          <w:sz w:val="24"/>
          <w:szCs w:val="24"/>
          <w:lang w:val="kk-KZ"/>
        </w:rPr>
        <w:t xml:space="preserve"> </w:t>
      </w:r>
      <w:r w:rsidRPr="00511FBC">
        <w:rPr>
          <w:rFonts w:ascii="Times New Roman" w:hAnsi="Times New Roman"/>
          <w:sz w:val="24"/>
          <w:szCs w:val="24"/>
        </w:rPr>
        <w:t>Сызудағы қима дегеніміз не, оған сипаттама бер?</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17.</w:t>
      </w:r>
      <w:r w:rsidR="008033FA">
        <w:rPr>
          <w:rFonts w:ascii="Times New Roman" w:hAnsi="Times New Roman"/>
          <w:sz w:val="24"/>
          <w:szCs w:val="24"/>
          <w:lang w:val="kk-KZ"/>
        </w:rPr>
        <w:t xml:space="preserve"> </w:t>
      </w:r>
      <w:proofErr w:type="gramStart"/>
      <w:r w:rsidRPr="00511FBC">
        <w:rPr>
          <w:rFonts w:ascii="Times New Roman" w:hAnsi="Times New Roman"/>
          <w:sz w:val="24"/>
          <w:szCs w:val="24"/>
        </w:rPr>
        <w:t>Ж</w:t>
      </w:r>
      <w:proofErr w:type="gramEnd"/>
      <w:r w:rsidRPr="00511FBC">
        <w:rPr>
          <w:rFonts w:ascii="Times New Roman" w:hAnsi="Times New Roman"/>
          <w:sz w:val="24"/>
          <w:szCs w:val="24"/>
        </w:rPr>
        <w:t xml:space="preserve">іңішке сызық және оның өлшемі.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lastRenderedPageBreak/>
        <w:t>18.</w:t>
      </w:r>
      <w:r w:rsidR="008033FA">
        <w:rPr>
          <w:rFonts w:ascii="Times New Roman" w:hAnsi="Times New Roman"/>
          <w:sz w:val="24"/>
          <w:szCs w:val="24"/>
          <w:lang w:val="kk-KZ"/>
        </w:rPr>
        <w:t xml:space="preserve"> </w:t>
      </w:r>
      <w:r w:rsidRPr="00511FBC">
        <w:rPr>
          <w:rFonts w:ascii="Times New Roman" w:hAnsi="Times New Roman"/>
          <w:sz w:val="24"/>
          <w:szCs w:val="24"/>
        </w:rPr>
        <w:t xml:space="preserve">Негізгі жуан контурлы сызық.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19.</w:t>
      </w:r>
      <w:r w:rsidR="008033FA">
        <w:rPr>
          <w:rFonts w:ascii="Times New Roman" w:hAnsi="Times New Roman"/>
          <w:sz w:val="24"/>
          <w:szCs w:val="24"/>
          <w:lang w:val="kk-KZ"/>
        </w:rPr>
        <w:t xml:space="preserve"> </w:t>
      </w:r>
      <w:r w:rsidRPr="00511FBC">
        <w:rPr>
          <w:rFonts w:ascii="Times New Roman" w:hAnsi="Times New Roman"/>
          <w:sz w:val="24"/>
          <w:szCs w:val="24"/>
        </w:rPr>
        <w:t xml:space="preserve">Сызбадағы белгілер қалай орындалады, мысалы өлшемдер, кесілетін орын т.б.?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20.</w:t>
      </w:r>
      <w:r w:rsidR="008033FA">
        <w:rPr>
          <w:rFonts w:ascii="Times New Roman" w:hAnsi="Times New Roman"/>
          <w:sz w:val="24"/>
          <w:szCs w:val="24"/>
          <w:lang w:val="kk-KZ"/>
        </w:rPr>
        <w:t xml:space="preserve"> </w:t>
      </w:r>
      <w:r w:rsidRPr="00511FBC">
        <w:rPr>
          <w:rFonts w:ascii="Times New Roman" w:hAnsi="Times New Roman"/>
          <w:sz w:val="24"/>
          <w:szCs w:val="24"/>
        </w:rPr>
        <w:t xml:space="preserve">Сызбадағы штрихтардың орындалу тәртібі, ерекшелігі?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21.</w:t>
      </w:r>
      <w:r w:rsidR="008033FA">
        <w:rPr>
          <w:rFonts w:ascii="Times New Roman" w:hAnsi="Times New Roman"/>
          <w:sz w:val="24"/>
          <w:szCs w:val="24"/>
          <w:lang w:val="kk-KZ"/>
        </w:rPr>
        <w:t xml:space="preserve"> </w:t>
      </w:r>
      <w:r w:rsidRPr="00511FBC">
        <w:rPr>
          <w:rFonts w:ascii="Times New Roman" w:hAnsi="Times New Roman"/>
          <w:sz w:val="24"/>
          <w:szCs w:val="24"/>
        </w:rPr>
        <w:t>Жалғ</w:t>
      </w:r>
      <w:proofErr w:type="gramStart"/>
      <w:r w:rsidRPr="00511FBC">
        <w:rPr>
          <w:rFonts w:ascii="Times New Roman" w:hAnsi="Times New Roman"/>
          <w:sz w:val="24"/>
          <w:szCs w:val="24"/>
        </w:rPr>
        <w:t>ау</w:t>
      </w:r>
      <w:proofErr w:type="gramEnd"/>
      <w:r w:rsidRPr="00511FBC">
        <w:rPr>
          <w:rFonts w:ascii="Times New Roman" w:hAnsi="Times New Roman"/>
          <w:sz w:val="24"/>
          <w:szCs w:val="24"/>
        </w:rPr>
        <w:t xml:space="preserve"> дегеніміз не, сызбада жалғаулардың қандай түрлері болады?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22.</w:t>
      </w:r>
      <w:r w:rsidR="008033FA">
        <w:rPr>
          <w:rFonts w:ascii="Times New Roman" w:hAnsi="Times New Roman"/>
          <w:sz w:val="24"/>
          <w:szCs w:val="24"/>
          <w:lang w:val="kk-KZ"/>
        </w:rPr>
        <w:t xml:space="preserve"> </w:t>
      </w:r>
      <w:r w:rsidRPr="00511FBC">
        <w:rPr>
          <w:rFonts w:ascii="Times New Roman" w:hAnsi="Times New Roman"/>
          <w:sz w:val="24"/>
          <w:szCs w:val="24"/>
        </w:rPr>
        <w:t>Болттық жалғау тү</w:t>
      </w:r>
      <w:proofErr w:type="gramStart"/>
      <w:r w:rsidRPr="00511FBC">
        <w:rPr>
          <w:rFonts w:ascii="Times New Roman" w:hAnsi="Times New Roman"/>
          <w:sz w:val="24"/>
          <w:szCs w:val="24"/>
        </w:rPr>
        <w:t>р</w:t>
      </w:r>
      <w:proofErr w:type="gramEnd"/>
      <w:r w:rsidRPr="00511FBC">
        <w:rPr>
          <w:rFonts w:ascii="Times New Roman" w:hAnsi="Times New Roman"/>
          <w:sz w:val="24"/>
          <w:szCs w:val="24"/>
        </w:rPr>
        <w:t>іне сипаттама бер, ондағы резьбалар қалай бейленеледі</w:t>
      </w:r>
      <w:r w:rsidRPr="00511FBC">
        <w:rPr>
          <w:rFonts w:ascii="Times New Roman" w:hAnsi="Times New Roman"/>
          <w:sz w:val="24"/>
          <w:szCs w:val="24"/>
          <w:lang w:val="kk-KZ"/>
        </w:rPr>
        <w:t xml:space="preserve"> </w:t>
      </w:r>
      <w:r w:rsidRPr="00511FBC">
        <w:rPr>
          <w:rFonts w:ascii="Times New Roman" w:hAnsi="Times New Roman"/>
          <w:sz w:val="24"/>
          <w:szCs w:val="24"/>
        </w:rPr>
        <w:t xml:space="preserve">не?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23.</w:t>
      </w:r>
      <w:r w:rsidR="008033FA">
        <w:rPr>
          <w:rFonts w:ascii="Times New Roman" w:hAnsi="Times New Roman"/>
          <w:sz w:val="24"/>
          <w:szCs w:val="24"/>
          <w:lang w:val="kk-KZ"/>
        </w:rPr>
        <w:t xml:space="preserve"> </w:t>
      </w:r>
      <w:r w:rsidRPr="00511FBC">
        <w:rPr>
          <w:rFonts w:ascii="Times New Roman" w:hAnsi="Times New Roman"/>
          <w:sz w:val="24"/>
          <w:szCs w:val="24"/>
        </w:rPr>
        <w:t xml:space="preserve">Винттік </w:t>
      </w:r>
      <w:proofErr w:type="gramStart"/>
      <w:r w:rsidRPr="00511FBC">
        <w:rPr>
          <w:rFonts w:ascii="Times New Roman" w:hAnsi="Times New Roman"/>
          <w:sz w:val="24"/>
          <w:szCs w:val="24"/>
        </w:rPr>
        <w:t>жалғам</w:t>
      </w:r>
      <w:proofErr w:type="gramEnd"/>
      <w:r w:rsidRPr="00511FBC">
        <w:rPr>
          <w:rFonts w:ascii="Times New Roman" w:hAnsi="Times New Roman"/>
          <w:sz w:val="24"/>
          <w:szCs w:val="24"/>
        </w:rPr>
        <w:t xml:space="preserve">ға сипаттама бер, айырмашылықтарын ата?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25.</w:t>
      </w:r>
      <w:r w:rsidR="008033FA">
        <w:rPr>
          <w:rFonts w:ascii="Times New Roman" w:hAnsi="Times New Roman"/>
          <w:sz w:val="24"/>
          <w:szCs w:val="24"/>
          <w:lang w:val="kk-KZ"/>
        </w:rPr>
        <w:t xml:space="preserve"> </w:t>
      </w:r>
      <w:r w:rsidRPr="00511FBC">
        <w:rPr>
          <w:rFonts w:ascii="Times New Roman" w:hAnsi="Times New Roman"/>
          <w:sz w:val="24"/>
          <w:szCs w:val="24"/>
        </w:rPr>
        <w:t xml:space="preserve">Сызудағы тойтармалар (заклепкалар) қалай орындалады, оның ерешелігі дене?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26.</w:t>
      </w:r>
      <w:r w:rsidR="008033FA">
        <w:rPr>
          <w:rFonts w:ascii="Times New Roman" w:hAnsi="Times New Roman"/>
          <w:sz w:val="24"/>
          <w:szCs w:val="24"/>
          <w:lang w:val="kk-KZ"/>
        </w:rPr>
        <w:t xml:space="preserve"> </w:t>
      </w:r>
      <w:r w:rsidRPr="00511FBC">
        <w:rPr>
          <w:rFonts w:ascii="Times New Roman" w:hAnsi="Times New Roman"/>
          <w:sz w:val="24"/>
          <w:szCs w:val="24"/>
        </w:rPr>
        <w:t xml:space="preserve">Техникалық сызбалар </w:t>
      </w:r>
      <w:proofErr w:type="gramStart"/>
      <w:r w:rsidRPr="00511FBC">
        <w:rPr>
          <w:rFonts w:ascii="Times New Roman" w:hAnsi="Times New Roman"/>
          <w:sz w:val="24"/>
          <w:szCs w:val="24"/>
        </w:rPr>
        <w:t>деп</w:t>
      </w:r>
      <w:proofErr w:type="gramEnd"/>
      <w:r w:rsidRPr="00511FBC">
        <w:rPr>
          <w:rFonts w:ascii="Times New Roman" w:hAnsi="Times New Roman"/>
          <w:sz w:val="24"/>
          <w:szCs w:val="24"/>
        </w:rPr>
        <w:t xml:space="preserve"> нені атаймыз, оның айырмашылығын ата?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27.</w:t>
      </w:r>
      <w:r w:rsidR="008033FA">
        <w:rPr>
          <w:rFonts w:ascii="Times New Roman" w:hAnsi="Times New Roman"/>
          <w:sz w:val="24"/>
          <w:szCs w:val="24"/>
          <w:lang w:val="kk-KZ"/>
        </w:rPr>
        <w:t xml:space="preserve"> </w:t>
      </w:r>
      <w:r w:rsidRPr="00511FBC">
        <w:rPr>
          <w:rFonts w:ascii="Times New Roman" w:hAnsi="Times New Roman"/>
          <w:sz w:val="24"/>
          <w:szCs w:val="24"/>
        </w:rPr>
        <w:t>Сызу пәні</w:t>
      </w:r>
      <w:proofErr w:type="gramStart"/>
      <w:r w:rsidRPr="00511FBC">
        <w:rPr>
          <w:rFonts w:ascii="Times New Roman" w:hAnsi="Times New Roman"/>
          <w:sz w:val="24"/>
          <w:szCs w:val="24"/>
        </w:rPr>
        <w:t>н</w:t>
      </w:r>
      <w:proofErr w:type="gramEnd"/>
      <w:r w:rsidRPr="00511FBC">
        <w:rPr>
          <w:rFonts w:ascii="Times New Roman" w:hAnsi="Times New Roman"/>
          <w:sz w:val="24"/>
          <w:szCs w:val="24"/>
        </w:rPr>
        <w:t xml:space="preserve">ің негізгі міндеттерін және мәселелерін ата, сипаттама бер?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28.</w:t>
      </w:r>
      <w:r w:rsidRPr="00511FBC">
        <w:rPr>
          <w:rFonts w:ascii="Times New Roman" w:hAnsi="Times New Roman"/>
          <w:sz w:val="24"/>
          <w:szCs w:val="24"/>
        </w:rPr>
        <w:t xml:space="preserve">Тұтаз ирек сызықтың сипатын айт?  </w:t>
      </w:r>
    </w:p>
    <w:p w:rsidR="00964C95" w:rsidRPr="00511FBC" w:rsidRDefault="00964C95" w:rsidP="00E864F5">
      <w:pPr>
        <w:spacing w:after="0" w:line="240" w:lineRule="auto"/>
        <w:jc w:val="both"/>
        <w:rPr>
          <w:rFonts w:ascii="Times New Roman" w:hAnsi="Times New Roman"/>
          <w:sz w:val="24"/>
          <w:szCs w:val="24"/>
        </w:rPr>
      </w:pPr>
      <w:r w:rsidRPr="00511FBC">
        <w:rPr>
          <w:rFonts w:ascii="Times New Roman" w:hAnsi="Times New Roman"/>
          <w:sz w:val="24"/>
          <w:szCs w:val="24"/>
          <w:lang w:val="kk-KZ"/>
        </w:rPr>
        <w:t>29.</w:t>
      </w:r>
      <w:r w:rsidR="008033FA">
        <w:rPr>
          <w:rFonts w:ascii="Times New Roman" w:hAnsi="Times New Roman"/>
          <w:sz w:val="24"/>
          <w:szCs w:val="24"/>
          <w:lang w:val="kk-KZ"/>
        </w:rPr>
        <w:t xml:space="preserve"> </w:t>
      </w:r>
      <w:r w:rsidRPr="00511FBC">
        <w:rPr>
          <w:rFonts w:ascii="Times New Roman" w:hAnsi="Times New Roman"/>
          <w:sz w:val="24"/>
          <w:szCs w:val="24"/>
        </w:rPr>
        <w:t xml:space="preserve">Штрих-пунктирді сызықтар. </w:t>
      </w:r>
    </w:p>
    <w:p w:rsidR="00964C95" w:rsidRPr="00511FBC" w:rsidRDefault="00964C95" w:rsidP="00E864F5">
      <w:pPr>
        <w:spacing w:after="0" w:line="240" w:lineRule="auto"/>
        <w:jc w:val="both"/>
        <w:rPr>
          <w:rFonts w:ascii="Times New Roman" w:hAnsi="Times New Roman"/>
          <w:sz w:val="24"/>
          <w:szCs w:val="24"/>
          <w:shd w:val="clear" w:color="auto" w:fill="FFFFFF"/>
          <w:lang w:val="kk-KZ"/>
        </w:rPr>
      </w:pPr>
      <w:r w:rsidRPr="00511FBC">
        <w:rPr>
          <w:rFonts w:ascii="Times New Roman" w:hAnsi="Times New Roman"/>
          <w:sz w:val="24"/>
          <w:szCs w:val="24"/>
          <w:shd w:val="clear" w:color="auto" w:fill="FFFFFF"/>
          <w:lang w:val="kk-KZ"/>
        </w:rPr>
        <w:t>30.</w:t>
      </w:r>
      <w:r w:rsidR="008033FA">
        <w:rPr>
          <w:rFonts w:ascii="Times New Roman" w:hAnsi="Times New Roman"/>
          <w:sz w:val="24"/>
          <w:szCs w:val="24"/>
          <w:shd w:val="clear" w:color="auto" w:fill="FFFFFF"/>
          <w:lang w:val="kk-KZ"/>
        </w:rPr>
        <w:t xml:space="preserve"> </w:t>
      </w:r>
      <w:proofErr w:type="gramStart"/>
      <w:r w:rsidRPr="00511FBC">
        <w:rPr>
          <w:rFonts w:ascii="Times New Roman" w:hAnsi="Times New Roman"/>
          <w:sz w:val="24"/>
          <w:szCs w:val="24"/>
          <w:shd w:val="clear" w:color="auto" w:fill="FFFFFF"/>
        </w:rPr>
        <w:t>Жа</w:t>
      </w:r>
      <w:proofErr w:type="gramEnd"/>
      <w:r w:rsidRPr="00511FBC">
        <w:rPr>
          <w:rFonts w:ascii="Times New Roman" w:hAnsi="Times New Roman"/>
          <w:sz w:val="24"/>
          <w:szCs w:val="24"/>
          <w:shd w:val="clear" w:color="auto" w:fill="FFFFFF"/>
        </w:rPr>
        <w:t xml:space="preserve">ңа техниканы заман талабына сай дайындау үшін қай жүйемен іске асырамыз?  </w:t>
      </w:r>
    </w:p>
    <w:p w:rsidR="00964C95" w:rsidRPr="00511FBC" w:rsidRDefault="00964C95" w:rsidP="00E864F5">
      <w:pPr>
        <w:spacing w:after="0" w:line="240" w:lineRule="auto"/>
        <w:jc w:val="both"/>
        <w:rPr>
          <w:rFonts w:ascii="Times New Roman" w:hAnsi="Times New Roman"/>
          <w:sz w:val="24"/>
          <w:szCs w:val="24"/>
          <w:shd w:val="clear" w:color="auto" w:fill="FFFFFF"/>
          <w:lang w:val="kk-KZ"/>
        </w:rPr>
      </w:pPr>
    </w:p>
    <w:p w:rsidR="00964C95" w:rsidRPr="00511FBC" w:rsidRDefault="00964C95" w:rsidP="00E864F5">
      <w:pPr>
        <w:spacing w:after="0" w:line="240" w:lineRule="auto"/>
        <w:jc w:val="center"/>
        <w:rPr>
          <w:rFonts w:ascii="Times New Roman" w:hAnsi="Times New Roman"/>
          <w:b/>
          <w:sz w:val="24"/>
          <w:szCs w:val="24"/>
          <w:lang w:val="kk-KZ"/>
        </w:rPr>
      </w:pPr>
    </w:p>
    <w:p w:rsidR="00964C95" w:rsidRPr="00511FBC" w:rsidRDefault="009718C1" w:rsidP="009718C1">
      <w:pPr>
        <w:spacing w:after="0" w:line="240" w:lineRule="auto"/>
        <w:jc w:val="center"/>
        <w:rPr>
          <w:rFonts w:ascii="Times New Roman" w:hAnsi="Times New Roman"/>
          <w:b/>
          <w:sz w:val="24"/>
          <w:szCs w:val="24"/>
          <w:lang w:val="kk-KZ"/>
        </w:rPr>
      </w:pPr>
      <w:r w:rsidRPr="00511FBC">
        <w:rPr>
          <w:rFonts w:ascii="Times New Roman" w:hAnsi="Times New Roman"/>
          <w:b/>
          <w:sz w:val="24"/>
          <w:szCs w:val="24"/>
          <w:lang w:val="kk-KZ"/>
        </w:rPr>
        <w:t xml:space="preserve">3 </w:t>
      </w:r>
      <w:r>
        <w:rPr>
          <w:rFonts w:ascii="Times New Roman" w:hAnsi="Times New Roman"/>
          <w:b/>
          <w:sz w:val="24"/>
          <w:szCs w:val="24"/>
          <w:lang w:val="kk-KZ"/>
        </w:rPr>
        <w:t>-</w:t>
      </w:r>
      <w:r w:rsidRPr="00511FBC">
        <w:rPr>
          <w:rFonts w:ascii="Times New Roman" w:hAnsi="Times New Roman"/>
          <w:b/>
          <w:sz w:val="24"/>
          <w:szCs w:val="24"/>
          <w:lang w:val="kk-KZ"/>
        </w:rPr>
        <w:t xml:space="preserve"> МОДУЛЬ</w:t>
      </w:r>
    </w:p>
    <w:p w:rsidR="00964C95" w:rsidRPr="00511FBC" w:rsidRDefault="009718C1" w:rsidP="009718C1">
      <w:pPr>
        <w:spacing w:after="0" w:line="240" w:lineRule="auto"/>
        <w:jc w:val="center"/>
        <w:rPr>
          <w:rFonts w:ascii="Times New Roman" w:hAnsi="Times New Roman"/>
          <w:b/>
          <w:sz w:val="24"/>
          <w:szCs w:val="24"/>
          <w:lang w:val="kk-KZ"/>
        </w:rPr>
      </w:pPr>
      <w:r w:rsidRPr="00511FBC">
        <w:rPr>
          <w:rFonts w:ascii="Times New Roman" w:hAnsi="Times New Roman"/>
          <w:b/>
          <w:sz w:val="24"/>
          <w:szCs w:val="24"/>
          <w:lang w:val="kk-KZ"/>
        </w:rPr>
        <w:t>ҮЙ  МӘДЕНИЕТІ,  ТАМАҚТАНУ  МӘДЕНИЕТІ</w:t>
      </w:r>
    </w:p>
    <w:p w:rsidR="00964C95" w:rsidRPr="00511FBC" w:rsidRDefault="00964C95" w:rsidP="00E864F5">
      <w:pPr>
        <w:spacing w:after="0" w:line="240" w:lineRule="auto"/>
        <w:jc w:val="both"/>
        <w:rPr>
          <w:rFonts w:ascii="Times New Roman" w:hAnsi="Times New Roman"/>
          <w:sz w:val="24"/>
          <w:szCs w:val="24"/>
          <w:lang w:val="kk-KZ"/>
        </w:rPr>
      </w:pPr>
      <w:r w:rsidRPr="00511FBC">
        <w:rPr>
          <w:rFonts w:ascii="Times New Roman" w:hAnsi="Times New Roman"/>
          <w:color w:val="000000"/>
          <w:sz w:val="24"/>
          <w:szCs w:val="24"/>
          <w:lang w:val="kk-KZ"/>
        </w:rPr>
        <w:t>1.Үй мәдениеті мен тамақтану мәдениетінің қысқаша сипаттамасы</w:t>
      </w:r>
      <w:r w:rsidRPr="00511FBC">
        <w:rPr>
          <w:rFonts w:ascii="Times New Roman" w:hAnsi="Times New Roman"/>
          <w:sz w:val="24"/>
          <w:szCs w:val="24"/>
          <w:lang w:val="kk-KZ"/>
        </w:rPr>
        <w:t xml:space="preserve">. </w:t>
      </w:r>
    </w:p>
    <w:p w:rsidR="00964C95" w:rsidRPr="00511FBC" w:rsidRDefault="00964C95" w:rsidP="00E864F5">
      <w:pPr>
        <w:spacing w:after="0" w:line="240" w:lineRule="auto"/>
        <w:jc w:val="both"/>
        <w:rPr>
          <w:rFonts w:ascii="Times New Roman" w:hAnsi="Times New Roman"/>
          <w:sz w:val="24"/>
          <w:szCs w:val="24"/>
          <w:lang w:val="kk-KZ"/>
        </w:rPr>
      </w:pPr>
      <w:r w:rsidRPr="00511FBC">
        <w:rPr>
          <w:rFonts w:ascii="Times New Roman" w:hAnsi="Times New Roman"/>
          <w:color w:val="000000"/>
          <w:sz w:val="24"/>
          <w:szCs w:val="24"/>
          <w:lang w:val="kk-KZ"/>
        </w:rPr>
        <w:t xml:space="preserve">2.Үй мәдениеті мен тамақтану мәдениетінің оқу мақсаты. </w:t>
      </w:r>
    </w:p>
    <w:p w:rsidR="00964C95" w:rsidRPr="00511FBC" w:rsidRDefault="00964C95" w:rsidP="00E864F5">
      <w:pPr>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3.</w:t>
      </w:r>
      <w:r w:rsidRPr="00511FBC">
        <w:rPr>
          <w:rFonts w:ascii="Times New Roman" w:hAnsi="Times New Roman"/>
          <w:color w:val="000000"/>
          <w:sz w:val="24"/>
          <w:szCs w:val="24"/>
          <w:lang w:val="kk-KZ"/>
        </w:rPr>
        <w:t>Үй мәдениеті мен тамақтану мәдениетінің оқу нәтижелері</w:t>
      </w:r>
      <w:r w:rsidRPr="00511FBC">
        <w:rPr>
          <w:rFonts w:ascii="Times New Roman" w:hAnsi="Times New Roman"/>
          <w:sz w:val="24"/>
          <w:szCs w:val="24"/>
          <w:lang w:val="kk-KZ"/>
        </w:rPr>
        <w:t xml:space="preserve">. </w:t>
      </w:r>
      <w:r w:rsidRPr="00511FBC">
        <w:rPr>
          <w:rFonts w:ascii="Times New Roman" w:hAnsi="Times New Roman"/>
          <w:color w:val="000000"/>
          <w:sz w:val="24"/>
          <w:szCs w:val="24"/>
          <w:lang w:val="kk-KZ"/>
        </w:rPr>
        <w:t xml:space="preserve">Үй </w:t>
      </w:r>
    </w:p>
    <w:p w:rsidR="00964C95" w:rsidRPr="00511FBC" w:rsidRDefault="00964C95" w:rsidP="00E864F5">
      <w:pPr>
        <w:spacing w:after="0" w:line="240" w:lineRule="auto"/>
        <w:rPr>
          <w:rFonts w:ascii="Times New Roman" w:hAnsi="Times New Roman"/>
          <w:sz w:val="24"/>
          <w:szCs w:val="24"/>
          <w:lang w:val="kk-KZ"/>
        </w:rPr>
      </w:pPr>
      <w:r w:rsidRPr="00511FBC">
        <w:rPr>
          <w:rFonts w:ascii="Times New Roman" w:hAnsi="Times New Roman"/>
          <w:sz w:val="24"/>
          <w:szCs w:val="24"/>
          <w:lang w:val="kk-KZ"/>
        </w:rPr>
        <w:t xml:space="preserve">4.Үй мәдениеті дегеніміз не? </w:t>
      </w:r>
    </w:p>
    <w:p w:rsidR="00964C95" w:rsidRPr="00511FBC" w:rsidRDefault="00964C95" w:rsidP="00E864F5">
      <w:pPr>
        <w:tabs>
          <w:tab w:val="left" w:pos="426"/>
        </w:tabs>
        <w:spacing w:after="0" w:line="240" w:lineRule="auto"/>
        <w:jc w:val="both"/>
        <w:rPr>
          <w:rFonts w:ascii="Times New Roman" w:hAnsi="Times New Roman"/>
          <w:color w:val="000000"/>
          <w:sz w:val="24"/>
          <w:szCs w:val="24"/>
          <w:lang w:val="kk-KZ"/>
        </w:rPr>
      </w:pPr>
      <w:r w:rsidRPr="00511FBC">
        <w:rPr>
          <w:rFonts w:ascii="Times New Roman" w:hAnsi="Times New Roman"/>
          <w:sz w:val="24"/>
          <w:szCs w:val="24"/>
          <w:lang w:val="kk-KZ"/>
        </w:rPr>
        <w:t xml:space="preserve">5,Тұрмыста қолданылатын жаңғырмалы энергия көздерін ата?  </w:t>
      </w:r>
    </w:p>
    <w:p w:rsidR="00964C95" w:rsidRPr="00511FBC" w:rsidRDefault="00964C95" w:rsidP="00E864F5">
      <w:pPr>
        <w:tabs>
          <w:tab w:val="left" w:pos="426"/>
        </w:tabs>
        <w:spacing w:after="0" w:line="240" w:lineRule="auto"/>
        <w:jc w:val="both"/>
        <w:rPr>
          <w:rFonts w:ascii="Times New Roman" w:hAnsi="Times New Roman"/>
          <w:color w:val="000000"/>
          <w:sz w:val="24"/>
          <w:szCs w:val="24"/>
          <w:lang w:val="kk-KZ"/>
        </w:rPr>
      </w:pPr>
      <w:r w:rsidRPr="00511FBC">
        <w:rPr>
          <w:rFonts w:ascii="Times New Roman" w:hAnsi="Times New Roman"/>
          <w:sz w:val="24"/>
          <w:szCs w:val="24"/>
          <w:lang w:val="kk-KZ"/>
        </w:rPr>
        <w:t xml:space="preserve">6.Жиһаз жөндеудің жолдарын үйретуді қалай қалыптастырамыз? </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 xml:space="preserve">7.Жиһаз бұйымдарын күту жолдарына талдам бер? </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 xml:space="preserve">8.Үй мәдениетіндегі сантехникалық бұйымдарға күтім. </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 xml:space="preserve">9.Үй мадениетіндегі қатпарлар технологиясының жүйесі </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 xml:space="preserve">10.Үй мәдениетінде қолөнер бұйымдарын пайдалану. </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 xml:space="preserve">11.Үй мәденеитінде ланшат дизайнін іске асыру жүйесі? </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 xml:space="preserve">12.Үй мәдениетіндегі өсімдік шаруашылығы, көктемгі жұмыстар? </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 xml:space="preserve">13.Ағаштан ас бұйымдарын жасау үлгілері. </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14.Киімді күту мәдениеті және сақтау ережелерін қандай?</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15.Материалды таңдау және дайындау ерекшеліктері қандай?</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 xml:space="preserve">16.Тамақтану мәдениеті. </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17.Ас үй жабдықтары, ыдыс-аяқ.</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 xml:space="preserve">18.Тамақ дайындауға арналған құралдар мен құрылғылар. </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shd w:val="clear" w:color="auto" w:fill="FFFFFF"/>
          <w:lang w:val="kk-KZ"/>
        </w:rPr>
        <w:t xml:space="preserve">19.Санитарлық – гигиеналық талаптар және техника қауіпсіздік ережелерін ата?. </w:t>
      </w:r>
    </w:p>
    <w:p w:rsidR="00964C95" w:rsidRPr="00511FBC" w:rsidRDefault="00964C95" w:rsidP="00E864F5">
      <w:pPr>
        <w:pStyle w:val="a3"/>
        <w:shd w:val="clear" w:color="auto" w:fill="FFFFFF"/>
        <w:spacing w:after="0" w:line="240" w:lineRule="auto"/>
        <w:ind w:left="0"/>
        <w:jc w:val="both"/>
        <w:rPr>
          <w:rFonts w:ascii="Times New Roman" w:hAnsi="Times New Roman"/>
          <w:bCs/>
          <w:color w:val="202122"/>
          <w:sz w:val="24"/>
          <w:szCs w:val="24"/>
          <w:lang w:val="kk-KZ"/>
        </w:rPr>
      </w:pPr>
      <w:r w:rsidRPr="00511FBC">
        <w:rPr>
          <w:rFonts w:ascii="Times New Roman" w:hAnsi="Times New Roman"/>
          <w:sz w:val="24"/>
          <w:szCs w:val="24"/>
          <w:lang w:val="kk-KZ"/>
        </w:rPr>
        <w:t>20.Үй экологиясы, тазалығы, экологиялық таза тұрғын.</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21.Дұрыс тамақтанудың негіздері</w:t>
      </w:r>
    </w:p>
    <w:p w:rsidR="00964C95" w:rsidRPr="00511FBC" w:rsidRDefault="00964C95" w:rsidP="00E864F5">
      <w:pPr>
        <w:pStyle w:val="a3"/>
        <w:tabs>
          <w:tab w:val="left" w:pos="426"/>
        </w:tabs>
        <w:spacing w:after="0" w:line="240" w:lineRule="auto"/>
        <w:ind w:left="0"/>
        <w:jc w:val="both"/>
        <w:rPr>
          <w:rFonts w:ascii="Times New Roman" w:hAnsi="Times New Roman"/>
          <w:sz w:val="24"/>
          <w:szCs w:val="24"/>
          <w:lang w:val="kk-KZ"/>
        </w:rPr>
      </w:pPr>
      <w:r w:rsidRPr="00511FBC">
        <w:rPr>
          <w:rFonts w:ascii="Times New Roman" w:hAnsi="Times New Roman"/>
          <w:sz w:val="24"/>
          <w:szCs w:val="24"/>
          <w:lang w:val="kk-KZ"/>
        </w:rPr>
        <w:t xml:space="preserve">22.Минералды тұздар мен минералды заттардың негізгі көздері қандай? </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 xml:space="preserve">23.Өңделген еттің қандай ағзасы бар? </w:t>
      </w:r>
    </w:p>
    <w:p w:rsidR="00964C95" w:rsidRPr="00511FBC" w:rsidRDefault="00964C95" w:rsidP="00E864F5">
      <w:pPr>
        <w:tabs>
          <w:tab w:val="left" w:pos="567"/>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 xml:space="preserve">24.Мұздатылған тағамдардың асқазанға әсері қандай? </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25.Бәліш сияқты ұн өнімдерінің организмге зияны қандай?.</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 xml:space="preserve">26.Картоп қытырлақтарының ағзасы асқазанға қандай?. </w:t>
      </w:r>
    </w:p>
    <w:p w:rsidR="00964C95" w:rsidRPr="00511FBC" w:rsidRDefault="00964C95" w:rsidP="00E864F5">
      <w:pPr>
        <w:tabs>
          <w:tab w:val="left" w:pos="426"/>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 xml:space="preserve">27.Газдалған судың организмге әсері.  </w:t>
      </w:r>
    </w:p>
    <w:p w:rsidR="00964C95" w:rsidRPr="00511FBC" w:rsidRDefault="00964C95" w:rsidP="00E864F5">
      <w:pPr>
        <w:tabs>
          <w:tab w:val="left" w:pos="426"/>
        </w:tabs>
        <w:spacing w:after="0" w:line="240" w:lineRule="auto"/>
        <w:jc w:val="both"/>
        <w:rPr>
          <w:rFonts w:ascii="Times New Roman" w:hAnsi="Times New Roman"/>
          <w:color w:val="FF0000"/>
          <w:sz w:val="24"/>
          <w:szCs w:val="24"/>
          <w:lang w:val="kk-KZ"/>
        </w:rPr>
      </w:pPr>
      <w:r w:rsidRPr="00511FBC">
        <w:rPr>
          <w:rFonts w:ascii="Times New Roman" w:hAnsi="Times New Roman"/>
          <w:sz w:val="24"/>
          <w:szCs w:val="24"/>
          <w:shd w:val="clear" w:color="auto" w:fill="FFFFFF"/>
          <w:lang w:val="kk-KZ"/>
        </w:rPr>
        <w:t>28.Сүт тағамының пайдасы қандай?</w:t>
      </w:r>
      <w:r w:rsidRPr="00511FBC">
        <w:rPr>
          <w:rFonts w:ascii="Times New Roman" w:hAnsi="Times New Roman"/>
          <w:color w:val="000000"/>
          <w:sz w:val="24"/>
          <w:szCs w:val="24"/>
          <w:shd w:val="clear" w:color="auto" w:fill="FFFFFF"/>
          <w:lang w:val="kk-KZ"/>
        </w:rPr>
        <w:t xml:space="preserve"> </w:t>
      </w:r>
    </w:p>
    <w:p w:rsidR="00964C95" w:rsidRPr="00511FBC" w:rsidRDefault="00964C95" w:rsidP="00E864F5">
      <w:pPr>
        <w:tabs>
          <w:tab w:val="left" w:pos="426"/>
        </w:tabs>
        <w:spacing w:after="0" w:line="240" w:lineRule="auto"/>
        <w:jc w:val="both"/>
        <w:rPr>
          <w:rFonts w:ascii="Times New Roman" w:hAnsi="Times New Roman"/>
          <w:color w:val="FF0000"/>
          <w:sz w:val="24"/>
          <w:szCs w:val="24"/>
          <w:lang w:val="kk-KZ"/>
        </w:rPr>
      </w:pPr>
      <w:r w:rsidRPr="00511FBC">
        <w:rPr>
          <w:rFonts w:ascii="Times New Roman" w:hAnsi="Times New Roman"/>
          <w:color w:val="000000"/>
          <w:sz w:val="24"/>
          <w:szCs w:val="24"/>
          <w:shd w:val="clear" w:color="auto" w:fill="FFFFFF"/>
          <w:lang w:val="kk-KZ"/>
        </w:rPr>
        <w:t xml:space="preserve">29.Айранның пайдалы элементтері? </w:t>
      </w:r>
    </w:p>
    <w:p w:rsidR="00964C95" w:rsidRPr="00511FBC" w:rsidRDefault="00964C95" w:rsidP="00E864F5">
      <w:pPr>
        <w:pStyle w:val="a3"/>
        <w:tabs>
          <w:tab w:val="left" w:pos="426"/>
        </w:tabs>
        <w:spacing w:after="0" w:line="240" w:lineRule="auto"/>
        <w:ind w:left="0"/>
        <w:jc w:val="both"/>
        <w:rPr>
          <w:rFonts w:ascii="Times New Roman" w:hAnsi="Times New Roman"/>
          <w:sz w:val="24"/>
          <w:szCs w:val="24"/>
          <w:lang w:val="kk-KZ"/>
        </w:rPr>
      </w:pPr>
      <w:r w:rsidRPr="00511FBC">
        <w:rPr>
          <w:rFonts w:ascii="Times New Roman" w:hAnsi="Times New Roman"/>
          <w:color w:val="000000"/>
          <w:sz w:val="24"/>
          <w:szCs w:val="24"/>
          <w:shd w:val="clear" w:color="auto" w:fill="FFFFFF"/>
          <w:lang w:val="kk-KZ"/>
        </w:rPr>
        <w:t xml:space="preserve">30.Тауық етінің құрамындағы витаминдер? </w:t>
      </w:r>
    </w:p>
    <w:p w:rsidR="00964C95" w:rsidRPr="00511FBC" w:rsidRDefault="00964C95" w:rsidP="00E864F5">
      <w:pPr>
        <w:spacing w:after="0" w:line="240" w:lineRule="auto"/>
        <w:jc w:val="both"/>
        <w:rPr>
          <w:rFonts w:ascii="Times New Roman" w:hAnsi="Times New Roman"/>
          <w:sz w:val="24"/>
          <w:szCs w:val="24"/>
          <w:shd w:val="clear" w:color="auto" w:fill="FFFFFF"/>
          <w:lang w:val="kk-KZ"/>
        </w:rPr>
      </w:pPr>
    </w:p>
    <w:p w:rsidR="00964C95" w:rsidRDefault="00964C95" w:rsidP="00511FBC">
      <w:pPr>
        <w:spacing w:after="0" w:line="240" w:lineRule="auto"/>
        <w:ind w:firstLine="709"/>
        <w:jc w:val="both"/>
        <w:rPr>
          <w:rFonts w:ascii="Times New Roman" w:hAnsi="Times New Roman"/>
          <w:sz w:val="24"/>
          <w:szCs w:val="24"/>
          <w:lang w:val="kk-KZ"/>
        </w:rPr>
      </w:pPr>
    </w:p>
    <w:p w:rsidR="002309EB" w:rsidRDefault="002309EB" w:rsidP="00511FBC">
      <w:pPr>
        <w:spacing w:after="0" w:line="240" w:lineRule="auto"/>
        <w:ind w:firstLine="709"/>
        <w:jc w:val="both"/>
        <w:rPr>
          <w:rFonts w:ascii="Times New Roman" w:hAnsi="Times New Roman"/>
          <w:sz w:val="24"/>
          <w:szCs w:val="24"/>
          <w:lang w:val="kk-KZ"/>
        </w:rPr>
      </w:pPr>
    </w:p>
    <w:p w:rsidR="008033FA" w:rsidRDefault="008033FA" w:rsidP="00511FBC">
      <w:pPr>
        <w:spacing w:after="0" w:line="240" w:lineRule="auto"/>
        <w:ind w:firstLine="709"/>
        <w:jc w:val="both"/>
        <w:rPr>
          <w:rFonts w:ascii="Times New Roman" w:hAnsi="Times New Roman"/>
          <w:sz w:val="24"/>
          <w:szCs w:val="24"/>
          <w:lang w:val="kk-KZ"/>
        </w:rPr>
      </w:pPr>
    </w:p>
    <w:p w:rsidR="008033FA" w:rsidRDefault="008033FA" w:rsidP="00511FBC">
      <w:pPr>
        <w:spacing w:after="0" w:line="240" w:lineRule="auto"/>
        <w:ind w:firstLine="709"/>
        <w:jc w:val="both"/>
        <w:rPr>
          <w:rFonts w:ascii="Times New Roman" w:hAnsi="Times New Roman"/>
          <w:sz w:val="24"/>
          <w:szCs w:val="24"/>
          <w:lang w:val="kk-KZ"/>
        </w:rPr>
      </w:pPr>
    </w:p>
    <w:p w:rsidR="002309EB" w:rsidRPr="00511FBC" w:rsidRDefault="002309EB" w:rsidP="00511FBC">
      <w:pPr>
        <w:spacing w:after="0" w:line="240" w:lineRule="auto"/>
        <w:ind w:firstLine="709"/>
        <w:jc w:val="both"/>
        <w:rPr>
          <w:rFonts w:ascii="Times New Roman" w:hAnsi="Times New Roman"/>
          <w:sz w:val="24"/>
          <w:szCs w:val="24"/>
          <w:lang w:val="kk-KZ"/>
        </w:rPr>
      </w:pPr>
    </w:p>
    <w:p w:rsidR="00E864F5" w:rsidRPr="00511FBC" w:rsidRDefault="00E864F5" w:rsidP="00E864F5">
      <w:pPr>
        <w:shd w:val="clear" w:color="auto" w:fill="FFFFFF"/>
        <w:spacing w:after="0" w:line="240" w:lineRule="auto"/>
        <w:ind w:firstLine="709"/>
        <w:jc w:val="center"/>
        <w:rPr>
          <w:rFonts w:ascii="Times New Roman" w:hAnsi="Times New Roman"/>
          <w:b/>
          <w:sz w:val="24"/>
          <w:szCs w:val="24"/>
          <w:lang w:val="kk-KZ"/>
        </w:rPr>
      </w:pPr>
      <w:r w:rsidRPr="00511FBC">
        <w:rPr>
          <w:rFonts w:ascii="Times New Roman" w:hAnsi="Times New Roman"/>
          <w:b/>
          <w:sz w:val="24"/>
          <w:szCs w:val="24"/>
          <w:lang w:val="kk-KZ"/>
        </w:rPr>
        <w:lastRenderedPageBreak/>
        <w:t>Ұсынылатын әдебиеттер</w:t>
      </w:r>
    </w:p>
    <w:p w:rsidR="00E864F5" w:rsidRPr="00511FBC" w:rsidRDefault="00E864F5" w:rsidP="00E864F5">
      <w:pPr>
        <w:shd w:val="clear" w:color="auto" w:fill="FFFFFF"/>
        <w:spacing w:after="0" w:line="240" w:lineRule="auto"/>
        <w:ind w:firstLine="709"/>
        <w:jc w:val="center"/>
        <w:rPr>
          <w:rFonts w:ascii="Times New Roman" w:hAnsi="Times New Roman"/>
          <w:b/>
          <w:sz w:val="24"/>
          <w:szCs w:val="24"/>
          <w:lang w:val="kk-KZ"/>
        </w:rPr>
      </w:pPr>
    </w:p>
    <w:p w:rsidR="00E864F5" w:rsidRDefault="00E864F5" w:rsidP="00DB67D2">
      <w:pPr>
        <w:tabs>
          <w:tab w:val="left" w:pos="993"/>
        </w:tabs>
        <w:spacing w:after="0" w:line="240" w:lineRule="auto"/>
        <w:ind w:left="567"/>
        <w:rPr>
          <w:rFonts w:ascii="Times New Roman" w:hAnsi="Times New Roman"/>
          <w:sz w:val="24"/>
          <w:szCs w:val="24"/>
          <w:lang w:val="kk-KZ"/>
        </w:rPr>
      </w:pPr>
      <w:r w:rsidRPr="00511FBC">
        <w:rPr>
          <w:rFonts w:ascii="Times New Roman" w:hAnsi="Times New Roman"/>
          <w:sz w:val="24"/>
          <w:szCs w:val="24"/>
          <w:lang w:val="kk-KZ"/>
        </w:rPr>
        <w:tab/>
      </w:r>
    </w:p>
    <w:p w:rsidR="00DB67D2" w:rsidRDefault="00E864F5" w:rsidP="00DB67D2">
      <w:pPr>
        <w:numPr>
          <w:ilvl w:val="0"/>
          <w:numId w:val="27"/>
        </w:numPr>
        <w:tabs>
          <w:tab w:val="left" w:pos="993"/>
        </w:tabs>
        <w:spacing w:after="0" w:line="240" w:lineRule="auto"/>
        <w:rPr>
          <w:rFonts w:ascii="Times New Roman" w:hAnsi="Times New Roman"/>
          <w:sz w:val="24"/>
          <w:szCs w:val="24"/>
          <w:lang w:val="kk-KZ"/>
        </w:rPr>
      </w:pPr>
      <w:r w:rsidRPr="00DB67D2">
        <w:rPr>
          <w:rFonts w:ascii="Times New Roman" w:hAnsi="Times New Roman"/>
          <w:sz w:val="24"/>
          <w:szCs w:val="24"/>
          <w:lang w:val="kk-KZ"/>
        </w:rPr>
        <w:t>Ералин, Қ. Дизайн негіздері [Мәтін]: Оқуқұралы / Қ. Ералин, Ғ. Ералина.- Алматы: Эпиграф, 2017.- 192б.</w:t>
      </w:r>
      <w:r w:rsidRPr="00DB67D2">
        <w:rPr>
          <w:rFonts w:ascii="Times New Roman" w:hAnsi="Times New Roman"/>
          <w:sz w:val="24"/>
          <w:szCs w:val="24"/>
          <w:lang w:val="kk-KZ"/>
        </w:rPr>
        <w:tab/>
      </w:r>
      <w:r w:rsidRPr="00DB67D2">
        <w:rPr>
          <w:rFonts w:ascii="Times New Roman" w:hAnsi="Times New Roman"/>
          <w:sz w:val="24"/>
          <w:szCs w:val="24"/>
          <w:lang w:val="kk-KZ"/>
        </w:rPr>
        <w:tab/>
      </w:r>
    </w:p>
    <w:p w:rsidR="00DB67D2" w:rsidRDefault="007007AC" w:rsidP="00DB67D2">
      <w:pPr>
        <w:numPr>
          <w:ilvl w:val="0"/>
          <w:numId w:val="27"/>
        </w:numPr>
        <w:tabs>
          <w:tab w:val="left" w:pos="993"/>
        </w:tabs>
        <w:spacing w:after="0" w:line="240" w:lineRule="auto"/>
        <w:rPr>
          <w:rFonts w:ascii="Times New Roman" w:hAnsi="Times New Roman"/>
          <w:sz w:val="24"/>
          <w:szCs w:val="24"/>
          <w:lang w:val="kk-KZ"/>
        </w:rPr>
      </w:pPr>
      <w:r w:rsidRPr="00DB67D2">
        <w:rPr>
          <w:rFonts w:ascii="Kz Times New Roman" w:hAnsi="Kz Times New Roman" w:cs="Kz Times New Roman"/>
          <w:b/>
          <w:bCs/>
          <w:sz w:val="24"/>
          <w:szCs w:val="24"/>
          <w:lang w:val="kk-KZ"/>
        </w:rPr>
        <w:t>Қонысбай, С. Инженерлік және компьютерлік графика</w:t>
      </w:r>
      <w:r w:rsidRPr="00DB67D2">
        <w:rPr>
          <w:rFonts w:ascii="Kz Times New Roman" w:hAnsi="Kz Times New Roman" w:cs="Kz Times New Roman"/>
          <w:sz w:val="24"/>
          <w:szCs w:val="24"/>
          <w:lang w:val="kk-KZ"/>
        </w:rPr>
        <w:t xml:space="preserve"> [Мәтін]: Оқу құралы / С. Қонысбай.- Алматы: ТехноЭрудит, 2020..</w:t>
      </w:r>
    </w:p>
    <w:p w:rsidR="00DB67D2" w:rsidRDefault="007007AC" w:rsidP="00DB67D2">
      <w:pPr>
        <w:numPr>
          <w:ilvl w:val="0"/>
          <w:numId w:val="27"/>
        </w:numPr>
        <w:tabs>
          <w:tab w:val="left" w:pos="993"/>
        </w:tabs>
        <w:spacing w:after="0" w:line="240" w:lineRule="auto"/>
        <w:rPr>
          <w:rFonts w:ascii="Times New Roman" w:hAnsi="Times New Roman"/>
          <w:sz w:val="24"/>
          <w:szCs w:val="24"/>
          <w:lang w:val="kk-KZ"/>
        </w:rPr>
      </w:pPr>
      <w:r w:rsidRPr="00DB67D2">
        <w:rPr>
          <w:rFonts w:ascii="Kz Times New Roman" w:hAnsi="Kz Times New Roman" w:cs="Kz Times New Roman"/>
          <w:b/>
          <w:bCs/>
          <w:sz w:val="24"/>
          <w:szCs w:val="24"/>
          <w:lang w:val="kk-KZ"/>
        </w:rPr>
        <w:t>Бәйдібеков, Ә.К. Хейфец, А.Л. Инженерная 3D-компьютерная графика</w:t>
      </w:r>
      <w:r w:rsidRPr="00DB67D2">
        <w:rPr>
          <w:rFonts w:ascii="Kz Times New Roman" w:hAnsi="Kz Times New Roman" w:cs="Kz Times New Roman"/>
          <w:sz w:val="24"/>
          <w:szCs w:val="24"/>
          <w:lang w:val="kk-KZ"/>
        </w:rPr>
        <w:t xml:space="preserve"> [Текст]: учеб. пособ.для бакалавров / А.Л. Хейфец, А.Н. Логиновский, И.В. Буторина.- </w:t>
      </w:r>
      <w:r w:rsidRPr="00DB67D2">
        <w:rPr>
          <w:rFonts w:ascii="Kz Times New Roman" w:hAnsi="Kz Times New Roman" w:cs="Kz Times New Roman"/>
          <w:sz w:val="24"/>
          <w:szCs w:val="24"/>
        </w:rPr>
        <w:t>2-е изд. перераб. и доп.- М.</w:t>
      </w:r>
      <w:r w:rsidR="00DB67D2" w:rsidRPr="00DB67D2">
        <w:rPr>
          <w:rFonts w:ascii="Kz Times New Roman" w:hAnsi="Kz Times New Roman" w:cs="Kz Times New Roman"/>
          <w:sz w:val="24"/>
          <w:szCs w:val="24"/>
          <w:lang w:val="kk-KZ"/>
        </w:rPr>
        <w:t>2018</w:t>
      </w:r>
      <w:r w:rsidRPr="00DB67D2">
        <w:rPr>
          <w:rFonts w:ascii="Kz Times New Roman" w:hAnsi="Kz Times New Roman" w:cs="Kz Times New Roman"/>
          <w:sz w:val="24"/>
          <w:szCs w:val="24"/>
        </w:rPr>
        <w:t>:</w:t>
      </w:r>
    </w:p>
    <w:p w:rsidR="00DB67D2" w:rsidRPr="00DB67D2" w:rsidRDefault="007007AC" w:rsidP="007007AC">
      <w:pPr>
        <w:numPr>
          <w:ilvl w:val="0"/>
          <w:numId w:val="27"/>
        </w:numPr>
        <w:tabs>
          <w:tab w:val="left" w:pos="993"/>
        </w:tabs>
        <w:spacing w:after="0" w:line="240" w:lineRule="auto"/>
        <w:rPr>
          <w:rFonts w:ascii="Times New Roman" w:hAnsi="Times New Roman"/>
          <w:sz w:val="24"/>
          <w:szCs w:val="24"/>
          <w:lang w:val="kk-KZ"/>
        </w:rPr>
      </w:pPr>
      <w:r w:rsidRPr="00DB67D2">
        <w:rPr>
          <w:rFonts w:ascii="Kz Times New Roman" w:hAnsi="Kz Times New Roman" w:cs="Kz Times New Roman"/>
          <w:sz w:val="24"/>
          <w:szCs w:val="24"/>
          <w:lang w:val="kk-KZ"/>
        </w:rPr>
        <w:t>Ералин, Қ. Бейнелеудің мамандық пәндерін оқыту әдістемесі [Мәтін]: Оқу құралы / Қуандық Ералин, Айгүл Ералина.- Алматы: Эпиграф, 2016.</w:t>
      </w:r>
    </w:p>
    <w:p w:rsidR="00DB67D2" w:rsidRDefault="007007AC" w:rsidP="007007AC">
      <w:pPr>
        <w:numPr>
          <w:ilvl w:val="0"/>
          <w:numId w:val="27"/>
        </w:numPr>
        <w:tabs>
          <w:tab w:val="left" w:pos="993"/>
        </w:tabs>
        <w:spacing w:after="0" w:line="240" w:lineRule="auto"/>
        <w:rPr>
          <w:rFonts w:ascii="Times New Roman" w:hAnsi="Times New Roman"/>
          <w:sz w:val="24"/>
          <w:szCs w:val="24"/>
          <w:lang w:val="kk-KZ"/>
        </w:rPr>
      </w:pPr>
      <w:r w:rsidRPr="00DB67D2">
        <w:rPr>
          <w:rFonts w:ascii="Kz Times New Roman" w:hAnsi="Kz Times New Roman" w:cs="Kz Times New Roman"/>
          <w:b/>
          <w:bCs/>
          <w:sz w:val="24"/>
          <w:szCs w:val="24"/>
        </w:rPr>
        <w:t xml:space="preserve">Критериалды </w:t>
      </w:r>
      <w:proofErr w:type="gramStart"/>
      <w:r w:rsidRPr="00DB67D2">
        <w:rPr>
          <w:rFonts w:ascii="Kz Times New Roman" w:hAnsi="Kz Times New Roman" w:cs="Kz Times New Roman"/>
          <w:b/>
          <w:bCs/>
          <w:sz w:val="24"/>
          <w:szCs w:val="24"/>
        </w:rPr>
        <w:t>ба</w:t>
      </w:r>
      <w:proofErr w:type="gramEnd"/>
      <w:r w:rsidRPr="00DB67D2">
        <w:rPr>
          <w:rFonts w:ascii="Kz Times New Roman" w:hAnsi="Kz Times New Roman" w:cs="Kz Times New Roman"/>
          <w:b/>
          <w:bCs/>
          <w:sz w:val="24"/>
          <w:szCs w:val="24"/>
        </w:rPr>
        <w:t>ғалау технологиясы</w:t>
      </w:r>
      <w:r w:rsidRPr="00DB67D2">
        <w:rPr>
          <w:rFonts w:ascii="Kz Times New Roman" w:hAnsi="Kz Times New Roman" w:cs="Kz Times New Roman"/>
          <w:sz w:val="24"/>
          <w:szCs w:val="24"/>
        </w:rPr>
        <w:t xml:space="preserve"> [Мәтін]: Оқу құралы / З.Е. Сулеймен</w:t>
      </w:r>
      <w:r w:rsidR="00DB67D2">
        <w:rPr>
          <w:rFonts w:ascii="Kz Times New Roman" w:hAnsi="Kz Times New Roman" w:cs="Kz Times New Roman"/>
          <w:sz w:val="24"/>
          <w:szCs w:val="24"/>
        </w:rPr>
        <w:t>ова.- Алматы: ТехноЭрудит, 2020</w:t>
      </w:r>
      <w:r w:rsidRPr="00DB67D2">
        <w:rPr>
          <w:rFonts w:ascii="Kz Times New Roman" w:hAnsi="Kz Times New Roman" w:cs="Kz Times New Roman"/>
          <w:sz w:val="24"/>
          <w:szCs w:val="24"/>
        </w:rPr>
        <w:t>.</w:t>
      </w:r>
      <w:r w:rsidRPr="00DB67D2">
        <w:rPr>
          <w:rFonts w:ascii="Kz Times New Roman" w:hAnsi="Kz Times New Roman" w:cs="Kz Times New Roman"/>
          <w:sz w:val="24"/>
          <w:szCs w:val="24"/>
        </w:rPr>
        <w:tab/>
      </w:r>
    </w:p>
    <w:p w:rsidR="00DB67D2" w:rsidRDefault="007007AC" w:rsidP="00DB67D2">
      <w:pPr>
        <w:numPr>
          <w:ilvl w:val="0"/>
          <w:numId w:val="27"/>
        </w:numPr>
        <w:tabs>
          <w:tab w:val="left" w:pos="993"/>
        </w:tabs>
        <w:spacing w:after="0" w:line="240" w:lineRule="auto"/>
        <w:rPr>
          <w:rFonts w:ascii="Times New Roman" w:hAnsi="Times New Roman"/>
          <w:sz w:val="24"/>
          <w:szCs w:val="24"/>
          <w:lang w:val="kk-KZ"/>
        </w:rPr>
      </w:pPr>
      <w:r w:rsidRPr="00DB67D2">
        <w:rPr>
          <w:rFonts w:ascii="Times New Roman" w:hAnsi="Times New Roman"/>
          <w:sz w:val="24"/>
          <w:szCs w:val="24"/>
          <w:lang w:val="kk-KZ"/>
        </w:rPr>
        <w:t>Білім берудегі инновациялық технологиялар [Мәтін]: Оқу-әдістемелік құрал / М. Шошак, М. Карменова, Г. Сарсенгалиева.- Алматы: Эпиграф, 2020</w:t>
      </w:r>
    </w:p>
    <w:p w:rsidR="00DB67D2" w:rsidRDefault="007007AC" w:rsidP="00DB67D2">
      <w:pPr>
        <w:numPr>
          <w:ilvl w:val="0"/>
          <w:numId w:val="27"/>
        </w:numPr>
        <w:tabs>
          <w:tab w:val="left" w:pos="993"/>
        </w:tabs>
        <w:spacing w:after="0" w:line="240" w:lineRule="auto"/>
        <w:rPr>
          <w:rFonts w:ascii="Times New Roman" w:hAnsi="Times New Roman"/>
          <w:sz w:val="24"/>
          <w:szCs w:val="24"/>
          <w:lang w:val="kk-KZ"/>
        </w:rPr>
      </w:pPr>
      <w:r w:rsidRPr="00DB67D2">
        <w:rPr>
          <w:rFonts w:ascii="Times New Roman" w:hAnsi="Times New Roman"/>
          <w:sz w:val="24"/>
          <w:szCs w:val="24"/>
          <w:lang w:val="kk-KZ"/>
        </w:rPr>
        <w:t>Мырзаканов, М.С. Бейнелеу өнерін оқыту әдістемесі [Мәтін]: Оқу құралы / М.С. Мырзаканов.- Алматы: ТехноЭрудит, 2018.-</w:t>
      </w:r>
    </w:p>
    <w:p w:rsidR="00DB67D2" w:rsidRDefault="007007AC" w:rsidP="00DB67D2">
      <w:pPr>
        <w:numPr>
          <w:ilvl w:val="0"/>
          <w:numId w:val="27"/>
        </w:numPr>
        <w:tabs>
          <w:tab w:val="left" w:pos="993"/>
        </w:tabs>
        <w:spacing w:after="0" w:line="240" w:lineRule="auto"/>
        <w:rPr>
          <w:rFonts w:ascii="Times New Roman" w:hAnsi="Times New Roman"/>
          <w:sz w:val="24"/>
          <w:szCs w:val="24"/>
          <w:lang w:val="kk-KZ"/>
        </w:rPr>
      </w:pPr>
      <w:r w:rsidRPr="00DB67D2">
        <w:rPr>
          <w:rFonts w:ascii="Kz Times New Roman" w:hAnsi="Kz Times New Roman" w:cs="Kz Times New Roman"/>
          <w:b/>
          <w:bCs/>
          <w:sz w:val="24"/>
          <w:szCs w:val="24"/>
          <w:lang w:val="kk-KZ"/>
        </w:rPr>
        <w:t>Сулейменова, З.Е. Педагогика</w:t>
      </w:r>
      <w:r w:rsidRPr="00DB67D2">
        <w:rPr>
          <w:rFonts w:ascii="Kz Times New Roman" w:hAnsi="Kz Times New Roman" w:cs="Kz Times New Roman"/>
          <w:sz w:val="24"/>
          <w:szCs w:val="24"/>
          <w:lang w:val="kk-KZ"/>
        </w:rPr>
        <w:t xml:space="preserve"> [Мәтін]: Оқу құралы / З.Е. Сулейменова.- </w:t>
      </w:r>
      <w:r w:rsidRPr="00DB67D2">
        <w:rPr>
          <w:rFonts w:ascii="Kz Times New Roman" w:hAnsi="Kz Times New Roman" w:cs="Kz Times New Roman"/>
          <w:sz w:val="24"/>
          <w:szCs w:val="24"/>
        </w:rPr>
        <w:t>Алматы: ТехноЭрудит, 2020</w:t>
      </w:r>
    </w:p>
    <w:p w:rsidR="00DB67D2" w:rsidRDefault="003A45E0" w:rsidP="00DB67D2">
      <w:pPr>
        <w:numPr>
          <w:ilvl w:val="0"/>
          <w:numId w:val="27"/>
        </w:numPr>
        <w:tabs>
          <w:tab w:val="left" w:pos="993"/>
        </w:tabs>
        <w:spacing w:after="0" w:line="240" w:lineRule="auto"/>
        <w:rPr>
          <w:rFonts w:ascii="Times New Roman" w:hAnsi="Times New Roman"/>
          <w:sz w:val="24"/>
          <w:szCs w:val="24"/>
          <w:lang w:val="kk-KZ"/>
        </w:rPr>
      </w:pPr>
      <w:r w:rsidRPr="00DB67D2">
        <w:rPr>
          <w:rFonts w:ascii="Times New Roman" w:hAnsi="Times New Roman"/>
          <w:b/>
          <w:bCs/>
          <w:sz w:val="24"/>
          <w:szCs w:val="24"/>
          <w:lang w:val="kk-KZ"/>
        </w:rPr>
        <w:t>Оқушыларды еңбекке баулу және кәсіптік бағдар</w:t>
      </w:r>
      <w:r w:rsidRPr="00DB67D2">
        <w:rPr>
          <w:rFonts w:ascii="Times New Roman" w:hAnsi="Times New Roman"/>
          <w:sz w:val="24"/>
          <w:szCs w:val="24"/>
          <w:lang w:val="kk-KZ"/>
        </w:rPr>
        <w:t xml:space="preserve"> [Мәтін]: Оқу құралы / Ж. Түрікпен-Ұлы, Х. Наубаева.- Алматы: Эверо, 2014.- 112б.</w:t>
      </w:r>
      <w:r w:rsidRPr="00DB67D2">
        <w:rPr>
          <w:rFonts w:ascii="Times New Roman" w:hAnsi="Times New Roman"/>
          <w:sz w:val="24"/>
          <w:szCs w:val="24"/>
          <w:lang w:val="kk-KZ"/>
        </w:rPr>
        <w:tab/>
      </w:r>
    </w:p>
    <w:p w:rsidR="003A45E0" w:rsidRPr="00DB67D2" w:rsidRDefault="00DB67D2" w:rsidP="00DB67D2">
      <w:pPr>
        <w:numPr>
          <w:ilvl w:val="0"/>
          <w:numId w:val="27"/>
        </w:numPr>
        <w:tabs>
          <w:tab w:val="left" w:pos="993"/>
        </w:tabs>
        <w:spacing w:after="0" w:line="240" w:lineRule="auto"/>
        <w:rPr>
          <w:rFonts w:ascii="Times New Roman" w:hAnsi="Times New Roman"/>
          <w:sz w:val="24"/>
          <w:szCs w:val="24"/>
          <w:lang w:val="kk-KZ"/>
        </w:rPr>
      </w:pPr>
      <w:r w:rsidRPr="00DB67D2">
        <w:rPr>
          <w:rFonts w:ascii="Times New Roman" w:hAnsi="Times New Roman"/>
          <w:sz w:val="24"/>
          <w:szCs w:val="24"/>
          <w:lang w:val="kk-KZ"/>
        </w:rPr>
        <w:t>Адамқұлов, Н.М. Көркем еңбек [Мәтін]: Оқу-әдістемелік құрал / Н.М. Адамқұлов, С.Ж. Түрікпенова.- Алматы: ССК, 2020</w:t>
      </w:r>
    </w:p>
    <w:sectPr w:rsidR="003A45E0" w:rsidRPr="00DB67D2" w:rsidSect="00E864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KZ">
    <w:altName w:val="Arial"/>
    <w:charset w:val="CC"/>
    <w:family w:val="swiss"/>
    <w:pitch w:val="variable"/>
    <w:sig w:usb0="00000001" w:usb1="0000387A" w:usb2="0000002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Kazakh">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Kz Times New Roman">
    <w:altName w:val="Times New Roman"/>
    <w:charset w:val="CC"/>
    <w:family w:val="roman"/>
    <w:pitch w:val="variable"/>
    <w:sig w:usb0="00000000" w:usb1="4000387A" w:usb2="0000002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22001"/>
    <w:multiLevelType w:val="multilevel"/>
    <w:tmpl w:val="AB4E5C6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B782C7E"/>
    <w:multiLevelType w:val="multilevel"/>
    <w:tmpl w:val="21481F60"/>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FF02496"/>
    <w:multiLevelType w:val="hybridMultilevel"/>
    <w:tmpl w:val="379E1392"/>
    <w:lvl w:ilvl="0" w:tplc="25385BCE">
      <w:start w:val="1"/>
      <w:numFmt w:val="decimal"/>
      <w:lvlText w:val="%1."/>
      <w:lvlJc w:val="left"/>
      <w:pPr>
        <w:ind w:left="735" w:hanging="375"/>
      </w:pPr>
      <w:rPr>
        <w:rFonts w:ascii="Times New Roman" w:hAnsi="Times New Roman"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6277EFB"/>
    <w:multiLevelType w:val="hybridMultilevel"/>
    <w:tmpl w:val="1DDC061A"/>
    <w:lvl w:ilvl="0" w:tplc="7CF68D4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EF317F7"/>
    <w:multiLevelType w:val="multilevel"/>
    <w:tmpl w:val="39DC0FC0"/>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1370624"/>
    <w:multiLevelType w:val="multilevel"/>
    <w:tmpl w:val="601C8518"/>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1BB3195"/>
    <w:multiLevelType w:val="hybridMultilevel"/>
    <w:tmpl w:val="1DDC061A"/>
    <w:lvl w:ilvl="0" w:tplc="7CF68D4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5E912A2"/>
    <w:multiLevelType w:val="multilevel"/>
    <w:tmpl w:val="274CF51E"/>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E982B89"/>
    <w:multiLevelType w:val="hybridMultilevel"/>
    <w:tmpl w:val="CD3AE424"/>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6E93CB8"/>
    <w:multiLevelType w:val="multilevel"/>
    <w:tmpl w:val="36246A9A"/>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94B3D56"/>
    <w:multiLevelType w:val="multilevel"/>
    <w:tmpl w:val="88AA6F62"/>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99D01D8"/>
    <w:multiLevelType w:val="hybridMultilevel"/>
    <w:tmpl w:val="378EB0BC"/>
    <w:lvl w:ilvl="0" w:tplc="9486453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C34058"/>
    <w:multiLevelType w:val="hybridMultilevel"/>
    <w:tmpl w:val="864C931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nsid w:val="3C1C3541"/>
    <w:multiLevelType w:val="multilevel"/>
    <w:tmpl w:val="53567BD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CC16E2F"/>
    <w:multiLevelType w:val="multilevel"/>
    <w:tmpl w:val="995E4850"/>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5CF690F"/>
    <w:multiLevelType w:val="hybridMultilevel"/>
    <w:tmpl w:val="6FC2F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9C127B2"/>
    <w:multiLevelType w:val="hybridMultilevel"/>
    <w:tmpl w:val="0576C57C"/>
    <w:lvl w:ilvl="0" w:tplc="7B328CF2">
      <w:numFmt w:val="bullet"/>
      <w:lvlText w:val="-"/>
      <w:lvlJc w:val="left"/>
      <w:pPr>
        <w:ind w:left="1080" w:hanging="360"/>
      </w:pPr>
      <w:rPr>
        <w:rFonts w:ascii="Times New Roman" w:eastAsia="Times New Roman" w:hAnsi="Times New Roman" w:hint="default"/>
        <w:sz w:val="24"/>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4FCB5E91"/>
    <w:multiLevelType w:val="hybridMultilevel"/>
    <w:tmpl w:val="555CFFE8"/>
    <w:lvl w:ilvl="0" w:tplc="FCBECCCC">
      <w:start w:val="3"/>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53540ECB"/>
    <w:multiLevelType w:val="hybridMultilevel"/>
    <w:tmpl w:val="5E2AC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B7D1DBD"/>
    <w:multiLevelType w:val="multilevel"/>
    <w:tmpl w:val="3EA80596"/>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5B964E11"/>
    <w:multiLevelType w:val="multilevel"/>
    <w:tmpl w:val="59DE077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6C780630"/>
    <w:multiLevelType w:val="multilevel"/>
    <w:tmpl w:val="337EDE12"/>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6CE96F33"/>
    <w:multiLevelType w:val="multilevel"/>
    <w:tmpl w:val="7C786FEE"/>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73F840B5"/>
    <w:multiLevelType w:val="hybridMultilevel"/>
    <w:tmpl w:val="3BBE77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772753E2"/>
    <w:multiLevelType w:val="hybridMultilevel"/>
    <w:tmpl w:val="C83632EA"/>
    <w:lvl w:ilvl="0" w:tplc="58088D5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91E396D"/>
    <w:multiLevelType w:val="multilevel"/>
    <w:tmpl w:val="7E0E4E96"/>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7A864026"/>
    <w:multiLevelType w:val="multilevel"/>
    <w:tmpl w:val="503A1A46"/>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7C423B69"/>
    <w:multiLevelType w:val="hybridMultilevel"/>
    <w:tmpl w:val="1C94A3A8"/>
    <w:lvl w:ilvl="0" w:tplc="FFFFFFFF">
      <w:start w:val="1"/>
      <w:numFmt w:val="decimal"/>
      <w:lvlText w:val="%1."/>
      <w:lvlJc w:val="left"/>
      <w:pPr>
        <w:tabs>
          <w:tab w:val="num" w:pos="375"/>
        </w:tabs>
        <w:ind w:left="375" w:hanging="375"/>
      </w:pPr>
      <w:rPr>
        <w:rFonts w:cs="Times New Roman" w:hint="default"/>
      </w:rPr>
    </w:lvl>
    <w:lvl w:ilvl="1" w:tplc="FFFFFFFF">
      <w:start w:val="1"/>
      <w:numFmt w:val="bullet"/>
      <w:lvlText w:val="-"/>
      <w:lvlJc w:val="left"/>
      <w:pPr>
        <w:tabs>
          <w:tab w:val="num" w:pos="1420"/>
        </w:tabs>
        <w:ind w:left="1420" w:hanging="360"/>
      </w:pPr>
      <w:rPr>
        <w:rFonts w:ascii="Arial KZ" w:eastAsia="Times New Roman" w:hAnsi="Arial KZ" w:hint="default"/>
      </w:rPr>
    </w:lvl>
    <w:lvl w:ilvl="2" w:tplc="FFFFFFFF" w:tentative="1">
      <w:start w:val="1"/>
      <w:numFmt w:val="lowerRoman"/>
      <w:lvlText w:val="%3."/>
      <w:lvlJc w:val="right"/>
      <w:pPr>
        <w:tabs>
          <w:tab w:val="num" w:pos="2140"/>
        </w:tabs>
        <w:ind w:left="2140" w:hanging="180"/>
      </w:pPr>
      <w:rPr>
        <w:rFonts w:cs="Times New Roman"/>
      </w:rPr>
    </w:lvl>
    <w:lvl w:ilvl="3" w:tplc="FFFFFFFF" w:tentative="1">
      <w:start w:val="1"/>
      <w:numFmt w:val="decimal"/>
      <w:lvlText w:val="%4."/>
      <w:lvlJc w:val="left"/>
      <w:pPr>
        <w:tabs>
          <w:tab w:val="num" w:pos="2860"/>
        </w:tabs>
        <w:ind w:left="2860" w:hanging="360"/>
      </w:pPr>
      <w:rPr>
        <w:rFonts w:cs="Times New Roman"/>
      </w:rPr>
    </w:lvl>
    <w:lvl w:ilvl="4" w:tplc="FFFFFFFF" w:tentative="1">
      <w:start w:val="1"/>
      <w:numFmt w:val="lowerLetter"/>
      <w:lvlText w:val="%5."/>
      <w:lvlJc w:val="left"/>
      <w:pPr>
        <w:tabs>
          <w:tab w:val="num" w:pos="3580"/>
        </w:tabs>
        <w:ind w:left="3580" w:hanging="360"/>
      </w:pPr>
      <w:rPr>
        <w:rFonts w:cs="Times New Roman"/>
      </w:rPr>
    </w:lvl>
    <w:lvl w:ilvl="5" w:tplc="FFFFFFFF" w:tentative="1">
      <w:start w:val="1"/>
      <w:numFmt w:val="lowerRoman"/>
      <w:lvlText w:val="%6."/>
      <w:lvlJc w:val="right"/>
      <w:pPr>
        <w:tabs>
          <w:tab w:val="num" w:pos="4300"/>
        </w:tabs>
        <w:ind w:left="4300" w:hanging="180"/>
      </w:pPr>
      <w:rPr>
        <w:rFonts w:cs="Times New Roman"/>
      </w:rPr>
    </w:lvl>
    <w:lvl w:ilvl="6" w:tplc="FFFFFFFF" w:tentative="1">
      <w:start w:val="1"/>
      <w:numFmt w:val="decimal"/>
      <w:lvlText w:val="%7."/>
      <w:lvlJc w:val="left"/>
      <w:pPr>
        <w:tabs>
          <w:tab w:val="num" w:pos="5020"/>
        </w:tabs>
        <w:ind w:left="5020" w:hanging="360"/>
      </w:pPr>
      <w:rPr>
        <w:rFonts w:cs="Times New Roman"/>
      </w:rPr>
    </w:lvl>
    <w:lvl w:ilvl="7" w:tplc="FFFFFFFF" w:tentative="1">
      <w:start w:val="1"/>
      <w:numFmt w:val="lowerLetter"/>
      <w:lvlText w:val="%8."/>
      <w:lvlJc w:val="left"/>
      <w:pPr>
        <w:tabs>
          <w:tab w:val="num" w:pos="5740"/>
        </w:tabs>
        <w:ind w:left="5740" w:hanging="360"/>
      </w:pPr>
      <w:rPr>
        <w:rFonts w:cs="Times New Roman"/>
      </w:rPr>
    </w:lvl>
    <w:lvl w:ilvl="8" w:tplc="FFFFFFFF" w:tentative="1">
      <w:start w:val="1"/>
      <w:numFmt w:val="lowerRoman"/>
      <w:lvlText w:val="%9."/>
      <w:lvlJc w:val="right"/>
      <w:pPr>
        <w:tabs>
          <w:tab w:val="num" w:pos="6460"/>
        </w:tabs>
        <w:ind w:left="6460" w:hanging="180"/>
      </w:pPr>
      <w:rPr>
        <w:rFonts w:cs="Times New Roman"/>
      </w:rPr>
    </w:lvl>
  </w:abstractNum>
  <w:num w:numId="1">
    <w:abstractNumId w:val="4"/>
  </w:num>
  <w:num w:numId="2">
    <w:abstractNumId w:val="7"/>
  </w:num>
  <w:num w:numId="3">
    <w:abstractNumId w:val="20"/>
  </w:num>
  <w:num w:numId="4">
    <w:abstractNumId w:val="19"/>
  </w:num>
  <w:num w:numId="5">
    <w:abstractNumId w:val="14"/>
  </w:num>
  <w:num w:numId="6">
    <w:abstractNumId w:val="10"/>
  </w:num>
  <w:num w:numId="7">
    <w:abstractNumId w:val="5"/>
  </w:num>
  <w:num w:numId="8">
    <w:abstractNumId w:val="25"/>
  </w:num>
  <w:num w:numId="9">
    <w:abstractNumId w:val="9"/>
  </w:num>
  <w:num w:numId="10">
    <w:abstractNumId w:val="22"/>
  </w:num>
  <w:num w:numId="11">
    <w:abstractNumId w:val="13"/>
  </w:num>
  <w:num w:numId="12">
    <w:abstractNumId w:val="26"/>
  </w:num>
  <w:num w:numId="13">
    <w:abstractNumId w:val="1"/>
  </w:num>
  <w:num w:numId="14">
    <w:abstractNumId w:val="21"/>
  </w:num>
  <w:num w:numId="15">
    <w:abstractNumId w:val="0"/>
  </w:num>
  <w:num w:numId="16">
    <w:abstractNumId w:val="18"/>
  </w:num>
  <w:num w:numId="17">
    <w:abstractNumId w:val="2"/>
  </w:num>
  <w:num w:numId="18">
    <w:abstractNumId w:val="8"/>
  </w:num>
  <w:num w:numId="19">
    <w:abstractNumId w:val="16"/>
  </w:num>
  <w:num w:numId="20">
    <w:abstractNumId w:val="17"/>
  </w:num>
  <w:num w:numId="21">
    <w:abstractNumId w:val="27"/>
  </w:num>
  <w:num w:numId="22">
    <w:abstractNumId w:val="11"/>
  </w:num>
  <w:num w:numId="23">
    <w:abstractNumId w:val="12"/>
  </w:num>
  <w:num w:numId="24">
    <w:abstractNumId w:val="23"/>
  </w:num>
  <w:num w:numId="25">
    <w:abstractNumId w:val="15"/>
  </w:num>
  <w:num w:numId="26">
    <w:abstractNumId w:val="24"/>
  </w:num>
  <w:num w:numId="27">
    <w:abstractNumId w:val="6"/>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5327"/>
    <w:rsid w:val="00061ECF"/>
    <w:rsid w:val="00086CB3"/>
    <w:rsid w:val="00096991"/>
    <w:rsid w:val="000A22E6"/>
    <w:rsid w:val="000A5827"/>
    <w:rsid w:val="000B16BA"/>
    <w:rsid w:val="000D17AE"/>
    <w:rsid w:val="000F7B7D"/>
    <w:rsid w:val="001058D5"/>
    <w:rsid w:val="00152D04"/>
    <w:rsid w:val="00165327"/>
    <w:rsid w:val="00177F93"/>
    <w:rsid w:val="001848C8"/>
    <w:rsid w:val="001A6429"/>
    <w:rsid w:val="0020705C"/>
    <w:rsid w:val="00220561"/>
    <w:rsid w:val="002309EB"/>
    <w:rsid w:val="00295DC3"/>
    <w:rsid w:val="002D7E2F"/>
    <w:rsid w:val="002F2E05"/>
    <w:rsid w:val="0030685C"/>
    <w:rsid w:val="0037391A"/>
    <w:rsid w:val="003A45E0"/>
    <w:rsid w:val="003B67AC"/>
    <w:rsid w:val="003E6F5A"/>
    <w:rsid w:val="00400F6B"/>
    <w:rsid w:val="00401B0D"/>
    <w:rsid w:val="00451FD2"/>
    <w:rsid w:val="004A6482"/>
    <w:rsid w:val="004B74F8"/>
    <w:rsid w:val="004E4591"/>
    <w:rsid w:val="004F1B4B"/>
    <w:rsid w:val="0051185E"/>
    <w:rsid w:val="00511FBC"/>
    <w:rsid w:val="00513625"/>
    <w:rsid w:val="005476E7"/>
    <w:rsid w:val="00552A09"/>
    <w:rsid w:val="005D6EE5"/>
    <w:rsid w:val="005E0AA1"/>
    <w:rsid w:val="00607CAB"/>
    <w:rsid w:val="006A4497"/>
    <w:rsid w:val="006B722F"/>
    <w:rsid w:val="0070051C"/>
    <w:rsid w:val="007007AC"/>
    <w:rsid w:val="00736B36"/>
    <w:rsid w:val="007411C7"/>
    <w:rsid w:val="00786195"/>
    <w:rsid w:val="007B5916"/>
    <w:rsid w:val="007D5FB3"/>
    <w:rsid w:val="007F5E5F"/>
    <w:rsid w:val="007F756D"/>
    <w:rsid w:val="00800A51"/>
    <w:rsid w:val="00803298"/>
    <w:rsid w:val="008033FA"/>
    <w:rsid w:val="00813A28"/>
    <w:rsid w:val="00820356"/>
    <w:rsid w:val="00826909"/>
    <w:rsid w:val="00841E73"/>
    <w:rsid w:val="0085578D"/>
    <w:rsid w:val="00861AA7"/>
    <w:rsid w:val="008764B7"/>
    <w:rsid w:val="0089568D"/>
    <w:rsid w:val="008C579E"/>
    <w:rsid w:val="008D334F"/>
    <w:rsid w:val="009370FF"/>
    <w:rsid w:val="00964C95"/>
    <w:rsid w:val="009718C1"/>
    <w:rsid w:val="00985854"/>
    <w:rsid w:val="009C464E"/>
    <w:rsid w:val="009D4072"/>
    <w:rsid w:val="009D7A1C"/>
    <w:rsid w:val="009F3018"/>
    <w:rsid w:val="00A15FA4"/>
    <w:rsid w:val="00A34C70"/>
    <w:rsid w:val="00AD5D90"/>
    <w:rsid w:val="00B005D8"/>
    <w:rsid w:val="00B035B1"/>
    <w:rsid w:val="00B55264"/>
    <w:rsid w:val="00B6341E"/>
    <w:rsid w:val="00B91830"/>
    <w:rsid w:val="00B9293B"/>
    <w:rsid w:val="00B95D16"/>
    <w:rsid w:val="00BB2E1E"/>
    <w:rsid w:val="00BB381A"/>
    <w:rsid w:val="00BC7CFC"/>
    <w:rsid w:val="00C31006"/>
    <w:rsid w:val="00C33265"/>
    <w:rsid w:val="00C35CBD"/>
    <w:rsid w:val="00C510CD"/>
    <w:rsid w:val="00CB635F"/>
    <w:rsid w:val="00CC3499"/>
    <w:rsid w:val="00CF5013"/>
    <w:rsid w:val="00D52C4D"/>
    <w:rsid w:val="00D6252E"/>
    <w:rsid w:val="00D7001E"/>
    <w:rsid w:val="00DB5F62"/>
    <w:rsid w:val="00DB67D2"/>
    <w:rsid w:val="00DC2549"/>
    <w:rsid w:val="00DC7010"/>
    <w:rsid w:val="00DC7374"/>
    <w:rsid w:val="00DD3842"/>
    <w:rsid w:val="00DF134F"/>
    <w:rsid w:val="00E055DE"/>
    <w:rsid w:val="00E36E2C"/>
    <w:rsid w:val="00E51E4A"/>
    <w:rsid w:val="00E84123"/>
    <w:rsid w:val="00E8599E"/>
    <w:rsid w:val="00E864F5"/>
    <w:rsid w:val="00EA56BB"/>
    <w:rsid w:val="00ED23A9"/>
    <w:rsid w:val="00F038A5"/>
    <w:rsid w:val="00F07A77"/>
    <w:rsid w:val="00F25F00"/>
    <w:rsid w:val="00F6196D"/>
    <w:rsid w:val="00F83C10"/>
    <w:rsid w:val="00F96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84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D5FB3"/>
    <w:pPr>
      <w:ind w:left="720"/>
      <w:contextualSpacing/>
    </w:pPr>
  </w:style>
  <w:style w:type="character" w:styleId="a4">
    <w:name w:val="Hyperlink"/>
    <w:uiPriority w:val="99"/>
    <w:rsid w:val="005D6EE5"/>
    <w:rPr>
      <w:rFonts w:cs="Times New Roman"/>
      <w:color w:val="0000FF"/>
      <w:u w:val="single"/>
    </w:rPr>
  </w:style>
  <w:style w:type="paragraph" w:styleId="a5">
    <w:name w:val="Normal (Web)"/>
    <w:aliases w:val="Обычный (веб)1,Обычный (Web),Обычный (веб)1 Знак Знак Зн,Знак4,Знак Знак1 Знак,Знак Знак1 Знак Знак,Знак Знак Знак Знак Зн,Знак Знак3,Знак Знак Знак Знак Знак,Знак4 Зна,Знак Знак,Знак4 Знак Знак,Знак4 Знак Знак Знак Знак,Знак Знак1"/>
    <w:basedOn w:val="a"/>
    <w:link w:val="a6"/>
    <w:uiPriority w:val="99"/>
    <w:rsid w:val="00B9293B"/>
    <w:pPr>
      <w:spacing w:after="80" w:line="240" w:lineRule="auto"/>
    </w:pPr>
    <w:rPr>
      <w:rFonts w:ascii="Arial" w:hAnsi="Arial"/>
      <w:sz w:val="24"/>
      <w:szCs w:val="20"/>
    </w:rPr>
  </w:style>
  <w:style w:type="character" w:customStyle="1" w:styleId="a6">
    <w:name w:val="Обычный (веб) Знак"/>
    <w:aliases w:val="Обычный (веб)1 Знак,Обычный (Web) Знак,Обычный (веб)1 Знак Знак Зн Знак,Знак4 Знак,Знак Знак1 Знак Знак1,Знак Знак1 Знак Знак Знак,Знак Знак Знак Знак Зн Знак,Знак Знак3 Знак,Знак Знак Знак Знак Знак Знак,Знак4 Зна Знак,Знак Знак Знак"/>
    <w:link w:val="a5"/>
    <w:uiPriority w:val="99"/>
    <w:locked/>
    <w:rsid w:val="00B9293B"/>
    <w:rPr>
      <w:rFonts w:ascii="Arial" w:hAnsi="Arial"/>
      <w:sz w:val="24"/>
    </w:rPr>
  </w:style>
  <w:style w:type="paragraph" w:styleId="HTML">
    <w:name w:val="HTML Preformatted"/>
    <w:basedOn w:val="a"/>
    <w:link w:val="HTML0"/>
    <w:uiPriority w:val="99"/>
    <w:rsid w:val="00E864F5"/>
    <w:pPr>
      <w:spacing w:after="0" w:line="240" w:lineRule="auto"/>
    </w:pPr>
    <w:rPr>
      <w:rFonts w:ascii="Consolas" w:eastAsia="Calibri" w:hAnsi="Consolas" w:cs="Consolas"/>
      <w:sz w:val="20"/>
      <w:szCs w:val="20"/>
      <w:lang w:eastAsia="en-US"/>
    </w:rPr>
  </w:style>
  <w:style w:type="character" w:customStyle="1" w:styleId="HTML0">
    <w:name w:val="Стандартный HTML Знак"/>
    <w:link w:val="HTML"/>
    <w:uiPriority w:val="99"/>
    <w:rsid w:val="00E864F5"/>
    <w:rPr>
      <w:rFonts w:ascii="Consolas" w:eastAsia="Calibri" w:hAnsi="Consolas" w:cs="Consolas"/>
      <w:lang w:eastAsia="en-US"/>
    </w:rPr>
  </w:style>
  <w:style w:type="paragraph" w:styleId="a7">
    <w:name w:val="Body Text"/>
    <w:basedOn w:val="a"/>
    <w:link w:val="a8"/>
    <w:uiPriority w:val="99"/>
    <w:rsid w:val="00E864F5"/>
    <w:pPr>
      <w:spacing w:after="0" w:line="240" w:lineRule="auto"/>
      <w:jc w:val="center"/>
    </w:pPr>
    <w:rPr>
      <w:rFonts w:ascii="Times/Kazakh" w:eastAsia="Calibri" w:hAnsi="Times/Kazakh"/>
      <w:b/>
      <w:sz w:val="28"/>
      <w:szCs w:val="20"/>
      <w:lang w:val="en-US" w:eastAsia="ko-KR"/>
    </w:rPr>
  </w:style>
  <w:style w:type="character" w:customStyle="1" w:styleId="a8">
    <w:name w:val="Основной текст Знак"/>
    <w:link w:val="a7"/>
    <w:uiPriority w:val="99"/>
    <w:rsid w:val="00E864F5"/>
    <w:rPr>
      <w:rFonts w:ascii="Times/Kazakh" w:eastAsia="Calibri" w:hAnsi="Times/Kazakh"/>
      <w:b/>
      <w:sz w:val="28"/>
      <w:lang w:val="en-US" w:eastAsia="ko-KR"/>
    </w:rPr>
  </w:style>
  <w:style w:type="paragraph" w:styleId="2">
    <w:name w:val="Body Text 2"/>
    <w:basedOn w:val="a"/>
    <w:link w:val="20"/>
    <w:uiPriority w:val="99"/>
    <w:rsid w:val="00E864F5"/>
    <w:pPr>
      <w:spacing w:after="120" w:line="480" w:lineRule="auto"/>
    </w:pPr>
    <w:rPr>
      <w:rFonts w:ascii="Times New Roman" w:eastAsia="Calibri" w:hAnsi="Times New Roman"/>
      <w:sz w:val="20"/>
      <w:szCs w:val="20"/>
    </w:rPr>
  </w:style>
  <w:style w:type="character" w:customStyle="1" w:styleId="20">
    <w:name w:val="Основной текст 2 Знак"/>
    <w:link w:val="2"/>
    <w:uiPriority w:val="99"/>
    <w:rsid w:val="00E864F5"/>
    <w:rPr>
      <w:rFonts w:ascii="Times New Roman" w:eastAsia="Calibri" w:hAnsi="Times New Roman"/>
    </w:rPr>
  </w:style>
  <w:style w:type="paragraph" w:styleId="a9">
    <w:name w:val="Subtitle"/>
    <w:basedOn w:val="a"/>
    <w:link w:val="aa"/>
    <w:uiPriority w:val="99"/>
    <w:qFormat/>
    <w:locked/>
    <w:rsid w:val="00E864F5"/>
    <w:pPr>
      <w:spacing w:after="0" w:line="240" w:lineRule="auto"/>
      <w:jc w:val="center"/>
    </w:pPr>
    <w:rPr>
      <w:rFonts w:eastAsia="Calibri"/>
      <w:b/>
      <w:sz w:val="24"/>
      <w:szCs w:val="20"/>
      <w:lang w:val="kk-KZ"/>
    </w:rPr>
  </w:style>
  <w:style w:type="character" w:customStyle="1" w:styleId="aa">
    <w:name w:val="Подзаголовок Знак"/>
    <w:link w:val="a9"/>
    <w:uiPriority w:val="99"/>
    <w:rsid w:val="00E864F5"/>
    <w:rPr>
      <w:rFonts w:eastAsia="Calibri"/>
      <w:b/>
      <w:sz w:val="24"/>
      <w:lang w:val="kk-KZ"/>
    </w:rPr>
  </w:style>
  <w:style w:type="paragraph" w:styleId="ab">
    <w:name w:val="Plain Text"/>
    <w:basedOn w:val="a"/>
    <w:link w:val="ac"/>
    <w:uiPriority w:val="99"/>
    <w:rsid w:val="00E864F5"/>
    <w:pPr>
      <w:spacing w:after="0" w:line="240" w:lineRule="auto"/>
    </w:pPr>
    <w:rPr>
      <w:rFonts w:ascii="Courier New" w:eastAsia="Calibri" w:hAnsi="Courier New" w:cs="Courier New"/>
      <w:sz w:val="20"/>
      <w:szCs w:val="20"/>
    </w:rPr>
  </w:style>
  <w:style w:type="character" w:customStyle="1" w:styleId="ac">
    <w:name w:val="Текст Знак"/>
    <w:link w:val="ab"/>
    <w:uiPriority w:val="99"/>
    <w:rsid w:val="00E864F5"/>
    <w:rPr>
      <w:rFonts w:ascii="Courier New" w:eastAsia="Calibri" w:hAnsi="Courier New" w:cs="Courier New"/>
    </w:rPr>
  </w:style>
  <w:style w:type="paragraph" w:styleId="ad">
    <w:name w:val="Balloon Text"/>
    <w:basedOn w:val="a"/>
    <w:link w:val="ae"/>
    <w:uiPriority w:val="99"/>
    <w:semiHidden/>
    <w:unhideWhenUsed/>
    <w:rsid w:val="00451FD2"/>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451F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685970">
      <w:bodyDiv w:val="1"/>
      <w:marLeft w:val="0"/>
      <w:marRight w:val="0"/>
      <w:marTop w:val="0"/>
      <w:marBottom w:val="0"/>
      <w:divBdr>
        <w:top w:val="none" w:sz="0" w:space="0" w:color="auto"/>
        <w:left w:val="none" w:sz="0" w:space="0" w:color="auto"/>
        <w:bottom w:val="none" w:sz="0" w:space="0" w:color="auto"/>
        <w:right w:val="none" w:sz="0" w:space="0" w:color="auto"/>
      </w:divBdr>
    </w:div>
    <w:div w:id="1091514649">
      <w:marLeft w:val="0"/>
      <w:marRight w:val="0"/>
      <w:marTop w:val="0"/>
      <w:marBottom w:val="0"/>
      <w:divBdr>
        <w:top w:val="none" w:sz="0" w:space="0" w:color="auto"/>
        <w:left w:val="none" w:sz="0" w:space="0" w:color="auto"/>
        <w:bottom w:val="none" w:sz="0" w:space="0" w:color="auto"/>
        <w:right w:val="none" w:sz="0" w:space="0" w:color="auto"/>
      </w:divBdr>
    </w:div>
    <w:div w:id="1091514650">
      <w:marLeft w:val="0"/>
      <w:marRight w:val="0"/>
      <w:marTop w:val="0"/>
      <w:marBottom w:val="0"/>
      <w:divBdr>
        <w:top w:val="none" w:sz="0" w:space="0" w:color="auto"/>
        <w:left w:val="none" w:sz="0" w:space="0" w:color="auto"/>
        <w:bottom w:val="none" w:sz="0" w:space="0" w:color="auto"/>
        <w:right w:val="none" w:sz="0" w:space="0" w:color="auto"/>
      </w:divBdr>
    </w:div>
    <w:div w:id="152983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k.wikipedia.org/w/index.php?title=%D0%9A%D0%B0%D1%81%D1%82%D1%80%D3%A9%D0%BB&amp;action=edit&amp;redlink=1" TargetMode="External"/><Relationship Id="rId13" Type="http://schemas.openxmlformats.org/officeDocument/2006/relationships/hyperlink" Target="https://kk.wikipedia.org/w/index.php?title=%D0%A2%D3%99%D1%80%D0%B5%D0%BB%D0%BA%D0%B5&amp;action=edit&amp;redlink=1" TargetMode="External"/><Relationship Id="rId18" Type="http://schemas.openxmlformats.org/officeDocument/2006/relationships/hyperlink" Target="https://kk.wikipedia.org/wiki/%D0%A1%D0%B0%D0%BF%D1%82%D1%8B%D0%B0%D1%8F%D2%9B"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s://kk.wikipedia.org/wiki/%D0%9A%D3%99%D0%BA%D0%BF%D1%96%D1%80" TargetMode="External"/><Relationship Id="rId17" Type="http://schemas.openxmlformats.org/officeDocument/2006/relationships/hyperlink" Target="https://kk.wikipedia.org/wiki/%D0%A1%D1%82%D0%B0%D2%9B%D0%B0%D0%BD" TargetMode="External"/><Relationship Id="rId2" Type="http://schemas.openxmlformats.org/officeDocument/2006/relationships/styles" Target="styles.xml"/><Relationship Id="rId16" Type="http://schemas.openxmlformats.org/officeDocument/2006/relationships/hyperlink" Target="https://kk.wikipedia.org/wiki/%D0%9A%D0%B5%D1%81%D0%B5"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kk.wikipedia.org/wiki/%D0%9E%D0%B6%D0%B0%D1%83" TargetMode="External"/><Relationship Id="rId5" Type="http://schemas.openxmlformats.org/officeDocument/2006/relationships/webSettings" Target="webSettings.xml"/><Relationship Id="rId15" Type="http://schemas.openxmlformats.org/officeDocument/2006/relationships/hyperlink" Target="https://kk.wikipedia.org/wiki/%D0%A8%D0%B0%D0%BD%D1%8B%D1%88%D2%9B%D1%8B" TargetMode="External"/><Relationship Id="rId10" Type="http://schemas.openxmlformats.org/officeDocument/2006/relationships/hyperlink" Target="https://kk.wikipedia.org/wiki/%D2%9A%D0%B0%D0%B7%D0%B0%D0%B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kk.wikipedia.org/w/index.php?title=%D0%A2%D0%B0%D0%B1%D0%B0&amp;action=edit&amp;redlink=1" TargetMode="External"/><Relationship Id="rId14" Type="http://schemas.openxmlformats.org/officeDocument/2006/relationships/hyperlink" Target="https://kk.wikipedia.org/w/index.php?title=%D2%9A%D0%B0%D1%81%D1%8B%D2%9B&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496</TotalTime>
  <Pages>16</Pages>
  <Words>6325</Words>
  <Characters>36055</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3к108</cp:lastModifiedBy>
  <cp:revision>78</cp:revision>
  <cp:lastPrinted>2022-01-26T10:41:00Z</cp:lastPrinted>
  <dcterms:created xsi:type="dcterms:W3CDTF">2022-01-18T03:28:00Z</dcterms:created>
  <dcterms:modified xsi:type="dcterms:W3CDTF">2022-02-09T10:43:00Z</dcterms:modified>
</cp:coreProperties>
</file>